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4C48" w:rsidRPr="00434C48" w:rsidRDefault="00434C48" w:rsidP="00434C48">
      <w:pPr>
        <w:spacing w:line="360" w:lineRule="auto"/>
        <w:jc w:val="center"/>
        <w:rPr>
          <w:b/>
          <w:bCs/>
          <w:color w:val="00B050"/>
          <w:sz w:val="28"/>
          <w:szCs w:val="28"/>
        </w:rPr>
      </w:pPr>
      <w:r w:rsidRPr="00434C48">
        <w:rPr>
          <w:b/>
          <w:bCs/>
          <w:color w:val="00B050"/>
          <w:sz w:val="28"/>
          <w:szCs w:val="28"/>
        </w:rPr>
        <w:t>专题</w:t>
      </w:r>
      <w:r w:rsidRPr="00434C48">
        <w:rPr>
          <w:b/>
          <w:bCs/>
          <w:color w:val="00B050"/>
          <w:sz w:val="28"/>
          <w:szCs w:val="28"/>
        </w:rPr>
        <w:t xml:space="preserve">13  </w:t>
      </w:r>
      <w:r w:rsidRPr="00434C48">
        <w:rPr>
          <w:b/>
          <w:bCs/>
          <w:color w:val="00B050"/>
          <w:sz w:val="28"/>
          <w:szCs w:val="28"/>
        </w:rPr>
        <w:t>电路概念与电路分析</w:t>
      </w:r>
    </w:p>
    <w:p w:rsidR="00434C48" w:rsidRPr="00F020F2" w:rsidRDefault="00434C48" w:rsidP="00434C48">
      <w:pPr>
        <w:widowControl/>
        <w:spacing w:line="360" w:lineRule="auto"/>
        <w:textAlignment w:val="center"/>
        <w:rPr>
          <w:rFonts w:eastAsia="华文行楷"/>
          <w:b/>
          <w:bCs/>
          <w:color w:val="0000FF"/>
          <w:kern w:val="0"/>
          <w:sz w:val="32"/>
          <w:szCs w:val="32"/>
          <w:u w:val="double" w:color="FF0000"/>
        </w:rPr>
      </w:pPr>
      <w:r w:rsidRPr="00F020F2">
        <w:rPr>
          <w:noProof/>
        </w:rPr>
        <mc:AlternateContent>
          <mc:Choice Requires="wps">
            <w:drawing>
              <wp:anchor distT="0" distB="0" distL="114300" distR="114300" simplePos="0" relativeHeight="251669504" behindDoc="0" locked="0" layoutInCell="1" allowOverlap="1" wp14:anchorId="1315A2D7" wp14:editId="4014D9AA">
                <wp:simplePos x="0" y="0"/>
                <wp:positionH relativeFrom="column">
                  <wp:posOffset>2350135</wp:posOffset>
                </wp:positionH>
                <wp:positionV relativeFrom="paragraph">
                  <wp:posOffset>321945</wp:posOffset>
                </wp:positionV>
                <wp:extent cx="3978275" cy="344170"/>
                <wp:effectExtent l="0" t="0" r="3175" b="0"/>
                <wp:wrapNone/>
                <wp:docPr id="56" name="文本框 56"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3978275" cy="34417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434C48" w:rsidRDefault="00434C48" w:rsidP="00434C48">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电流和电压概念与测量，电阻的概念，电路的工作状态。</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文本框 56" o:spid="_x0000_s1026" type="#_x0000_t202" alt="说明: 学科网(www.zxxk.com)--教育资源门户，提供试题试卷、教案、课件、教学论文、素材等各类教学资源库下载，还有大量丰富的教学资讯！" style="position:absolute;left:0;text-align:left;margin-left:185.05pt;margin-top:25.35pt;width:313.25pt;height:27.1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" fillcolor="white [3201]" stroked="f" strokeweight=".5pt">
                <v:textbox>
                  <w:txbxContent>
                    <w:p w:rsidR="00434C48" w:rsidRDefault="00434C48" w:rsidP="00434C48">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电流和电压概念与测量，电阻的概念，电路的工作状态。</w:t>
                      </w:r>
                    </w:p>
                  </w:txbxContent>
                </v:textbox>
              </v:shape>
            </w:pict>
          </mc:Fallback>
        </mc:AlternateContent>
      </w:r>
      <w:r w:rsidRPr="00F020F2">
        <w:rPr>
          <w:rFonts w:ascii="宋体" w:hAnsi="宋体" w:cs="宋体" w:hint="eastAsia"/>
          <w:b/>
          <w:bCs/>
          <w:color w:val="0000FF"/>
          <w:kern w:val="0"/>
          <w:sz w:val="32"/>
          <w:szCs w:val="32"/>
          <w:u w:val="double" w:color="FF0000"/>
        </w:rPr>
        <w:t>★</w:t>
      </w:r>
      <w:r w:rsidRPr="00F020F2">
        <w:rPr>
          <w:rFonts w:eastAsia="华文行楷"/>
          <w:b/>
          <w:bCs/>
          <w:color w:val="0000FF"/>
          <w:kern w:val="0"/>
          <w:sz w:val="32"/>
          <w:szCs w:val="32"/>
          <w:u w:val="double" w:color="FF0000"/>
        </w:rPr>
        <w:t>考点导学</w:t>
      </w:r>
      <w:bookmarkStart w:id="0" w:name="_GoBack"/>
      <w:bookmarkEnd w:id="0"/>
    </w:p>
    <w:p w:rsidR="00434C48" w:rsidRPr="00F020F2" w:rsidRDefault="00434C48" w:rsidP="00434C48">
      <w:pPr>
        <w:pStyle w:val="ab"/>
        <w:spacing w:before="0" w:beforeAutospacing="0" w:after="0" w:afterAutospacing="0" w:line="480" w:lineRule="auto"/>
        <w:ind w:firstLineChars="200" w:firstLine="420"/>
        <w:rPr>
          <w:rFonts w:ascii="Times New Roman" w:hAnsi="Times New Roman"/>
          <w:color w:val="000000"/>
          <w:sz w:val="21"/>
          <w:szCs w:val="21"/>
        </w:rPr>
      </w:pPr>
      <w:r w:rsidRPr="00F020F2">
        <w:rPr>
          <w:rFonts w:ascii="Times New Roman" w:hAnsi="Times New Roman"/>
          <w:noProof/>
          <w:sz w:val="21"/>
          <w:lang w:val="en-US"/>
        </w:rPr>
        <mc:AlternateContent>
          <mc:Choice Requires="wps">
            <w:drawing>
              <wp:anchor distT="0" distB="0" distL="114300" distR="114300" simplePos="0" relativeHeight="251661312" behindDoc="0" locked="0" layoutInCell="1" allowOverlap="1" wp14:anchorId="7AEF1423" wp14:editId="40E48A8F">
                <wp:simplePos x="0" y="0"/>
                <wp:positionH relativeFrom="column">
                  <wp:posOffset>2362835</wp:posOffset>
                </wp:positionH>
                <wp:positionV relativeFrom="paragraph">
                  <wp:posOffset>243205</wp:posOffset>
                </wp:positionV>
                <wp:extent cx="3954145" cy="648970"/>
                <wp:effectExtent l="0" t="0" r="8255" b="0"/>
                <wp:wrapNone/>
                <wp:docPr id="46" name="文本框 46"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3954145" cy="64897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434C48" w:rsidRDefault="00434C48" w:rsidP="00434C48">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hint="eastAsia"/>
                                <w:sz w:val="21"/>
                                <w:szCs w:val="21"/>
                              </w:rPr>
                              <w:t>理解电流和电压概念，电流表和电压表的测量与读数，理解电阻的概念及影响导体电阻的因素。</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6" o:spid="_x0000_s1027" type="#_x0000_t202" alt="说明: 学科网(www.zxxk.com)--教育资源门户，提供试题试卷、教案、课件、教学论文、素材等各类教学资源库下载，还有大量丰富的教学资讯！" style="position:absolute;left:0;text-align:left;margin-left:186.05pt;margin-top:19.15pt;width:311.35pt;height:51.1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" fillcolor="white [3201]" stroked="f" strokeweight=".5pt">
                <v:textbox>
                  <w:txbxContent>
                    <w:p w:rsidR="00434C48" w:rsidRDefault="00434C48" w:rsidP="00434C48">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hint="eastAsia"/>
                          <w:sz w:val="21"/>
                          <w:szCs w:val="21"/>
                        </w:rPr>
                        <w:t>理解电流和电压概念，电流表和电压表的测量与读数，理解电阻的概念及影响导体电阻的因素。</w:t>
                      </w:r>
                    </w:p>
                  </w:txbxContent>
                </v:textbox>
              </v:shape>
            </w:pict>
          </mc:Fallback>
        </mc:AlternateContent>
      </w:r>
      <w:r w:rsidRPr="00F020F2">
        <w:rPr>
          <w:rFonts w:ascii="Times New Roman" w:hAnsi="Times New Roman"/>
          <w:noProof/>
          <w:sz w:val="21"/>
          <w:lang w:val="en-US"/>
        </w:rPr>
        <mc:AlternateContent>
          <mc:Choice Requires="wps">
            <w:drawing>
              <wp:anchor distT="0" distB="0" distL="114300" distR="114300" simplePos="0" relativeHeight="251668480" behindDoc="0" locked="0" layoutInCell="1" allowOverlap="1" wp14:anchorId="1AA475EE" wp14:editId="324CE71B">
                <wp:simplePos x="0" y="0"/>
                <wp:positionH relativeFrom="column">
                  <wp:posOffset>2268855</wp:posOffset>
                </wp:positionH>
                <wp:positionV relativeFrom="paragraph">
                  <wp:posOffset>147955</wp:posOffset>
                </wp:positionV>
                <wp:extent cx="75565" cy="349250"/>
                <wp:effectExtent l="0" t="0" r="19685" b="12700"/>
                <wp:wrapNone/>
                <wp:docPr id="55" name="左大括号 5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75565" cy="349250"/>
                        </a:xfrm>
                        <a:prstGeom prst="leftBrace">
                          <a:avLst>
                            <a:gd name="adj1" fmla="val 38515"/>
                            <a:gd name="adj2" fmla="val 50000"/>
                          </a:avLst>
                        </a:prstGeom>
                        <a:noFill/>
                        <a:ln w="9525">
                          <a:solidFill>
                            <a:srgbClr val="000000"/>
                          </a:solidFill>
                          <a:headEnd/>
                          <a:tailEnd/>
                        </a:ln>
                      </wps:spPr>
                      <wps:bodyPr upright="1"/>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55" o:spid="_x0000_s1026" type="#_x0000_t87" alt="说明: 学科网(www.zxxk.com)--教育资源门户，提供试题试卷、教案、课件、教学论文、素材等各类教学资源库下载，还有大量丰富的教学资讯！" style="position:absolute;left:0;text-align:left;margin-left:178.65pt;margin-top:11.65pt;width:5.95pt;height:27.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"/>
            </w:pict>
          </mc:Fallback>
        </mc:AlternateContent>
      </w:r>
      <w:r w:rsidRPr="00F020F2">
        <w:rPr>
          <w:rFonts w:ascii="Times New Roman" w:hAnsi="Times New Roman"/>
          <w:noProof/>
          <w:sz w:val="21"/>
          <w:lang w:val="en-US"/>
        </w:rPr>
        <mc:AlternateContent>
          <mc:Choice Requires="wps">
            <w:drawing>
              <wp:anchor distT="0" distB="0" distL="114300" distR="114300" simplePos="0" relativeHeight="251660288" behindDoc="0" locked="0" layoutInCell="1" allowOverlap="1" wp14:anchorId="4B4AC0C3" wp14:editId="0DD1DD66">
                <wp:simplePos x="0" y="0"/>
                <wp:positionH relativeFrom="column">
                  <wp:posOffset>800735</wp:posOffset>
                </wp:positionH>
                <wp:positionV relativeFrom="paragraph">
                  <wp:posOffset>179705</wp:posOffset>
                </wp:positionV>
                <wp:extent cx="1567180" cy="273050"/>
                <wp:effectExtent l="0" t="0" r="0" b="0"/>
                <wp:wrapNone/>
                <wp:docPr id="45" name="文本框 4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2360930" y="2630805"/>
                          <a:ext cx="1567180" cy="273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434C48" w:rsidRDefault="00434C48" w:rsidP="00434C48">
                            <w:r>
                              <w:rPr>
                                <w:rFonts w:hint="eastAsia"/>
                                <w:b/>
                                <w:bCs/>
                              </w:rPr>
                              <w:t>考点一：</w:t>
                            </w:r>
                            <w:r>
                              <w:rPr>
                                <w:rFonts w:hint="eastAsia"/>
                              </w:rPr>
                              <w:t>电路基本概念</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5" o:spid="_x0000_s1028" type="#_x0000_t202" alt="说明: 学科网(www.zxxk.com)--教育资源门户，提供试题试卷、教案、课件、教学论文、素材等各类教学资源库下载，还有大量丰富的教学资讯！" style="position:absolute;left:0;text-align:left;margin-left:63.05pt;margin-top:14.15pt;width:123.4pt;height:21.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" fillcolor="white [3201]" stroked="f" strokeweight=".5pt">
                <v:textbox>
                  <w:txbxContent>
                    <w:p w:rsidR="00434C48" w:rsidRDefault="00434C48" w:rsidP="00434C48">
                      <w:r>
                        <w:rPr>
                          <w:rFonts w:hint="eastAsia"/>
                          <w:b/>
                          <w:bCs/>
                        </w:rPr>
                        <w:t>考点一：</w:t>
                      </w:r>
                      <w:r>
                        <w:rPr>
                          <w:rFonts w:hint="eastAsia"/>
                        </w:rPr>
                        <w:t>电路基本概念</w:t>
                      </w:r>
                    </w:p>
                  </w:txbxContent>
                </v:textbox>
              </v:shape>
            </w:pict>
          </mc:Fallback>
        </mc:AlternateContent>
      </w:r>
    </w:p>
    <w:p w:rsidR="00434C48" w:rsidRPr="00F020F2" w:rsidRDefault="00434C48" w:rsidP="00434C48">
      <w:pPr>
        <w:pStyle w:val="ab"/>
        <w:spacing w:before="0" w:beforeAutospacing="0" w:after="0" w:afterAutospacing="0" w:line="480" w:lineRule="auto"/>
        <w:ind w:firstLineChars="200" w:firstLine="420"/>
        <w:rPr>
          <w:rFonts w:ascii="Times New Roman" w:hAnsi="Times New Roman"/>
          <w:color w:val="000000"/>
          <w:sz w:val="21"/>
          <w:szCs w:val="21"/>
        </w:rPr>
      </w:pPr>
      <w:r w:rsidRPr="00F020F2">
        <w:rPr>
          <w:rFonts w:ascii="Times New Roman" w:hAnsi="Times New Roman"/>
          <w:noProof/>
          <w:sz w:val="21"/>
          <w:lang w:val="en-US"/>
        </w:rPr>
        <mc:AlternateContent>
          <mc:Choice Requires="wps">
            <w:drawing>
              <wp:anchor distT="0" distB="0" distL="114300" distR="114300" simplePos="0" relativeHeight="251666432" behindDoc="0" locked="0" layoutInCell="1" allowOverlap="1" wp14:anchorId="47273C64" wp14:editId="474493DB">
                <wp:simplePos x="0" y="0"/>
                <wp:positionH relativeFrom="column">
                  <wp:posOffset>165735</wp:posOffset>
                </wp:positionH>
                <wp:positionV relativeFrom="paragraph">
                  <wp:posOffset>184150</wp:posOffset>
                </wp:positionV>
                <wp:extent cx="254635" cy="2005330"/>
                <wp:effectExtent l="0" t="0" r="0" b="0"/>
                <wp:wrapNone/>
                <wp:docPr id="53" name="文本框 53"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2399030" y="5802630"/>
                          <a:ext cx="254635" cy="200533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434C48" w:rsidRDefault="00434C48" w:rsidP="00434C48">
                            <w:pPr>
                              <w:rPr>
                                <w:b/>
                                <w:bCs/>
                                <w:sz w:val="24"/>
                                <w:szCs w:val="24"/>
                              </w:rPr>
                            </w:pPr>
                            <w:r>
                              <w:rPr>
                                <w:rFonts w:hint="eastAsia"/>
                                <w:b/>
                                <w:bCs/>
                                <w:sz w:val="24"/>
                                <w:szCs w:val="24"/>
                              </w:rPr>
                              <w:t>电路概念与电路分析</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53" o:spid="_x0000_s1029" type="#_x0000_t202" alt="说明: 学科网(www.zxxk.com)--教育资源门户，提供试题试卷、教案、课件、教学论文、素材等各类教学资源库下载，还有大量丰富的教学资讯！" style="position:absolute;left:0;text-align:left;margin-left:13.05pt;margin-top:14.5pt;width:20.05pt;height:157.9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" fillcolor="white [3201]" stroked="f" strokeweight=".5pt">
                <v:textbox>
                  <w:txbxContent>
                    <w:p w:rsidR="00434C48" w:rsidRDefault="00434C48" w:rsidP="00434C48">
                      <w:pPr>
                        <w:rPr>
                          <w:b/>
                          <w:bCs/>
                          <w:sz w:val="24"/>
                          <w:szCs w:val="24"/>
                        </w:rPr>
                      </w:pPr>
                      <w:r>
                        <w:rPr>
                          <w:rFonts w:hint="eastAsia"/>
                          <w:b/>
                          <w:bCs/>
                          <w:sz w:val="24"/>
                          <w:szCs w:val="24"/>
                        </w:rPr>
                        <w:t>电路概念与电路分析</w:t>
                      </w:r>
                    </w:p>
                  </w:txbxContent>
                </v:textbox>
              </v:shape>
            </w:pict>
          </mc:Fallback>
        </mc:AlternateContent>
      </w:r>
      <w:r w:rsidRPr="00F020F2">
        <w:rPr>
          <w:rFonts w:ascii="Times New Roman" w:hAnsi="Times New Roman"/>
          <w:noProof/>
          <w:sz w:val="21"/>
          <w:lang w:val="en-US"/>
        </w:rPr>
        <mc:AlternateContent>
          <mc:Choice Requires="wps">
            <w:drawing>
              <wp:anchor distT="0" distB="0" distL="114300" distR="114300" simplePos="0" relativeHeight="251667456" behindDoc="0" locked="0" layoutInCell="1" allowOverlap="1" wp14:anchorId="2CE915FF" wp14:editId="04FD9E86">
                <wp:simplePos x="0" y="0"/>
                <wp:positionH relativeFrom="column">
                  <wp:posOffset>490855</wp:posOffset>
                </wp:positionH>
                <wp:positionV relativeFrom="paragraph">
                  <wp:posOffset>17780</wp:posOffset>
                </wp:positionV>
                <wp:extent cx="292100" cy="2166620"/>
                <wp:effectExtent l="19050" t="19050" r="0" b="24130"/>
                <wp:wrapNone/>
                <wp:docPr id="54" name="左大括号 54"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292100" cy="2166620"/>
                        </a:xfrm>
                        <a:prstGeom prst="leftBrace">
                          <a:avLst>
                            <a:gd name="adj1" fmla="val 178568"/>
                            <a:gd name="adj2" fmla="val 50000"/>
                          </a:avLst>
                        </a:prstGeom>
                        <a:noFill/>
                        <a:ln w="28575">
                          <a:solidFill>
                            <a:schemeClr val="accent1">
                              <a:shade val="50000"/>
                            </a:schemeClr>
                          </a:solidFill>
                          <a:headEnd/>
                          <a:tailEnd/>
                        </a:ln>
                      </wps:spPr>
                      <wps:bodyPr upright="1"/>
                    </wps:wsp>
                  </a:graphicData>
                </a:graphic>
              </wp:anchor>
            </w:drawing>
          </mc:Choice>
          <mc:Fallback>
            <w:pict>
              <v:shape id="左大括号 54" o:spid="_x0000_s1026" type="#_x0000_t87" alt="说明: 学科网(www.zxxk.com)--教育资源门户，提供试题试卷、教案、课件、教学论文、素材等各类教学资源库下载，还有大量丰富的教学资讯！" style="position:absolute;left:0;text-align:left;margin-left:38.65pt;margin-top:1.4pt;width:23pt;height:170.6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" adj="5200" strokecolor="#243f60 [1604]" strokeweight="2.25pt"/>
            </w:pict>
          </mc:Fallback>
        </mc:AlternateContent>
      </w:r>
    </w:p>
    <w:p w:rsidR="00434C48" w:rsidRPr="00F020F2" w:rsidRDefault="00434C48" w:rsidP="00434C48">
      <w:pPr>
        <w:pStyle w:val="ab"/>
        <w:spacing w:before="0" w:beforeAutospacing="0" w:after="0" w:afterAutospacing="0" w:line="480" w:lineRule="auto"/>
        <w:ind w:firstLineChars="200" w:firstLine="420"/>
        <w:rPr>
          <w:rFonts w:ascii="Times New Roman" w:hAnsi="Times New Roman"/>
          <w:color w:val="000000"/>
          <w:sz w:val="21"/>
          <w:szCs w:val="21"/>
        </w:rPr>
      </w:pPr>
      <w:r w:rsidRPr="00F020F2">
        <w:rPr>
          <w:rFonts w:ascii="Times New Roman" w:hAnsi="Times New Roman"/>
          <w:noProof/>
          <w:sz w:val="21"/>
          <w:lang w:val="en-US"/>
        </w:rPr>
        <mc:AlternateContent>
          <mc:Choice Requires="wps">
            <w:drawing>
              <wp:anchor distT="0" distB="0" distL="114300" distR="114300" simplePos="0" relativeHeight="251663360" behindDoc="0" locked="0" layoutInCell="1" allowOverlap="1" wp14:anchorId="10B727B7" wp14:editId="5D7B5153">
                <wp:simplePos x="0" y="0"/>
                <wp:positionH relativeFrom="column">
                  <wp:posOffset>2019935</wp:posOffset>
                </wp:positionH>
                <wp:positionV relativeFrom="paragraph">
                  <wp:posOffset>290195</wp:posOffset>
                </wp:positionV>
                <wp:extent cx="2240280" cy="313690"/>
                <wp:effectExtent l="0" t="0" r="7620" b="0"/>
                <wp:wrapNone/>
                <wp:docPr id="48" name="文本框 48"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2240280" cy="3136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434C48" w:rsidRDefault="00434C48" w:rsidP="00434C48">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变阻器的应用及连接方式。</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8" o:spid="_x0000_s1030" type="#_x0000_t202" alt="说明: 学科网(www.zxxk.com)--教育资源门户，提供试题试卷、教案、课件、教学论文、素材等各类教学资源库下载，还有大量丰富的教学资讯！" style="position:absolute;left:0;text-align:left;margin-left:159.05pt;margin-top:22.85pt;width:176.4pt;height:24.7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" fillcolor="white [3201]" stroked="f" strokeweight=".5pt">
                <v:textbox>
                  <w:txbxContent>
                    <w:p w:rsidR="00434C48" w:rsidRDefault="00434C48" w:rsidP="00434C48">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变阻器的应用及连接方式。</w:t>
                      </w:r>
                    </w:p>
                  </w:txbxContent>
                </v:textbox>
              </v:shape>
            </w:pict>
          </mc:Fallback>
        </mc:AlternateContent>
      </w:r>
    </w:p>
    <w:p w:rsidR="00434C48" w:rsidRPr="00F020F2" w:rsidRDefault="00434C48" w:rsidP="00434C48">
      <w:pPr>
        <w:pStyle w:val="ab"/>
        <w:spacing w:before="0" w:beforeAutospacing="0" w:after="0" w:afterAutospacing="0" w:line="480" w:lineRule="auto"/>
        <w:ind w:firstLineChars="200" w:firstLine="420"/>
        <w:rPr>
          <w:rFonts w:ascii="Times New Roman" w:hAnsi="Times New Roman"/>
          <w:color w:val="000000"/>
          <w:sz w:val="21"/>
          <w:szCs w:val="21"/>
        </w:rPr>
      </w:pPr>
      <w:r w:rsidRPr="00F020F2">
        <w:rPr>
          <w:rFonts w:ascii="Times New Roman" w:hAnsi="Times New Roman"/>
          <w:noProof/>
          <w:sz w:val="21"/>
          <w:lang w:val="en-US"/>
        </w:rPr>
        <mc:AlternateContent>
          <mc:Choice Requires="wps">
            <w:drawing>
              <wp:anchor distT="0" distB="0" distL="114300" distR="114300" simplePos="0" relativeHeight="251670528" behindDoc="0" locked="0" layoutInCell="1" allowOverlap="1" wp14:anchorId="5EEBBFAE" wp14:editId="152570F2">
                <wp:simplePos x="0" y="0"/>
                <wp:positionH relativeFrom="column">
                  <wp:posOffset>1970405</wp:posOffset>
                </wp:positionH>
                <wp:positionV relativeFrom="paragraph">
                  <wp:posOffset>196215</wp:posOffset>
                </wp:positionV>
                <wp:extent cx="76200" cy="501015"/>
                <wp:effectExtent l="0" t="0" r="19050" b="13335"/>
                <wp:wrapNone/>
                <wp:docPr id="57" name="左大括号 57"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76200" cy="501015"/>
                        </a:xfrm>
                        <a:prstGeom prst="leftBrace">
                          <a:avLst>
                            <a:gd name="adj1" fmla="val 38515"/>
                            <a:gd name="adj2" fmla="val 50000"/>
                          </a:avLst>
                        </a:prstGeom>
                        <a:noFill/>
                        <a:ln w="9525">
                          <a:solidFill>
                            <a:srgbClr val="000000"/>
                          </a:solidFill>
                          <a:headEnd/>
                          <a:tailEnd/>
                        </a:ln>
                      </wps:spPr>
                      <wps:bodyPr upright="1"/>
                    </wps:wsp>
                  </a:graphicData>
                </a:graphic>
              </wp:anchor>
            </w:drawing>
          </mc:Choice>
          <mc:Fallback>
            <w:pict>
              <v:shape id="左大括号 57" o:spid="_x0000_s1026" type="#_x0000_t87" alt="说明: 学科网(www.zxxk.com)--教育资源门户，提供试题试卷、教案、课件、教学论文、素材等各类教学资源库下载，还有大量丰富的教学资讯！" style="position:absolute;left:0;text-align:left;margin-left:155.15pt;margin-top:15.45pt;width:6pt;height:39.4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" adj="1265"/>
            </w:pict>
          </mc:Fallback>
        </mc:AlternateContent>
      </w:r>
    </w:p>
    <w:p w:rsidR="00434C48" w:rsidRPr="00F020F2" w:rsidRDefault="00434C48" w:rsidP="00434C48">
      <w:pPr>
        <w:pStyle w:val="ab"/>
        <w:spacing w:before="0" w:beforeAutospacing="0" w:after="0" w:afterAutospacing="0" w:line="480" w:lineRule="auto"/>
        <w:ind w:firstLineChars="200" w:firstLine="420"/>
        <w:rPr>
          <w:rFonts w:ascii="Times New Roman" w:hAnsi="Times New Roman"/>
          <w:color w:val="000000"/>
          <w:sz w:val="21"/>
          <w:szCs w:val="21"/>
        </w:rPr>
      </w:pPr>
      <w:r w:rsidRPr="00F020F2">
        <w:rPr>
          <w:rFonts w:ascii="Times New Roman" w:hAnsi="Times New Roman"/>
          <w:noProof/>
          <w:sz w:val="21"/>
          <w:lang w:val="en-US"/>
        </w:rPr>
        <mc:AlternateContent>
          <mc:Choice Requires="wps">
            <w:drawing>
              <wp:anchor distT="0" distB="0" distL="114300" distR="114300" simplePos="0" relativeHeight="251671552" behindDoc="0" locked="0" layoutInCell="1" allowOverlap="1" wp14:anchorId="586ABB9F" wp14:editId="11AC9616">
                <wp:simplePos x="0" y="0"/>
                <wp:positionH relativeFrom="column">
                  <wp:posOffset>2045335</wp:posOffset>
                </wp:positionH>
                <wp:positionV relativeFrom="paragraph">
                  <wp:posOffset>127635</wp:posOffset>
                </wp:positionV>
                <wp:extent cx="4187825" cy="603885"/>
                <wp:effectExtent l="0" t="0" r="3175" b="5715"/>
                <wp:wrapNone/>
                <wp:docPr id="58" name="文本框 58"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4187825" cy="60388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434C48" w:rsidRDefault="00434C48" w:rsidP="00434C48">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ascii="宋体" w:hAnsi="宋体" w:cs="Arial" w:hint="eastAsia"/>
                                <w:sz w:val="21"/>
                                <w:szCs w:val="21"/>
                                <w:shd w:val="clear" w:color="auto" w:fill="FFFFFF"/>
                              </w:rPr>
                              <w:t>理解变阻器的工作原理，会把变阻器接入电路，会分析变阻器的变化对电路的影响。</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58" o:spid="_x0000_s1031" type="#_x0000_t202" alt="说明: 学科网(www.zxxk.com)--教育资源门户，提供试题试卷、教案、课件、教学论文、素材等各类教学资源库下载，还有大量丰富的教学资讯！" style="position:absolute;left:0;text-align:left;margin-left:161.05pt;margin-top:10.05pt;width:329.75pt;height:47.5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" fillcolor="white [3201]" stroked="f" strokeweight=".5pt">
                <v:textbox>
                  <w:txbxContent>
                    <w:p w:rsidR="00434C48" w:rsidRDefault="00434C48" w:rsidP="00434C48">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ascii="宋体" w:hAnsi="宋体" w:cs="Arial" w:hint="eastAsia"/>
                          <w:sz w:val="21"/>
                          <w:szCs w:val="21"/>
                          <w:shd w:val="clear" w:color="auto" w:fill="FFFFFF"/>
                        </w:rPr>
                        <w:t>理解变阻器的工作原理，会把变阻器接入电路，会分析变阻器的变化对电路的影响。</w:t>
                      </w:r>
                    </w:p>
                  </w:txbxContent>
                </v:textbox>
              </v:shape>
            </w:pict>
          </mc:Fallback>
        </mc:AlternateContent>
      </w:r>
      <w:r w:rsidRPr="00F020F2">
        <w:rPr>
          <w:rFonts w:ascii="Times New Roman" w:hAnsi="Times New Roman"/>
          <w:noProof/>
          <w:sz w:val="21"/>
          <w:lang w:val="en-US"/>
        </w:rPr>
        <mc:AlternateContent>
          <mc:Choice Requires="wps">
            <w:drawing>
              <wp:anchor distT="0" distB="0" distL="114300" distR="114300" simplePos="0" relativeHeight="251662336" behindDoc="0" locked="0" layoutInCell="1" allowOverlap="1" wp14:anchorId="25067CDF" wp14:editId="04F1374E">
                <wp:simplePos x="0" y="0"/>
                <wp:positionH relativeFrom="column">
                  <wp:posOffset>864235</wp:posOffset>
                </wp:positionH>
                <wp:positionV relativeFrom="paragraph">
                  <wp:posOffset>6985</wp:posOffset>
                </wp:positionV>
                <wp:extent cx="1153795" cy="273050"/>
                <wp:effectExtent l="0" t="0" r="8255" b="0"/>
                <wp:wrapNone/>
                <wp:docPr id="47" name="文本框 47"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153795" cy="273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434C48" w:rsidRDefault="00434C48" w:rsidP="00434C48">
                            <w:r>
                              <w:rPr>
                                <w:rFonts w:hint="eastAsia"/>
                                <w:b/>
                                <w:bCs/>
                              </w:rPr>
                              <w:t>考点二：</w:t>
                            </w:r>
                            <w:r>
                              <w:rPr>
                                <w:rFonts w:hint="eastAsia"/>
                              </w:rPr>
                              <w:t>变阻器</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7" o:spid="_x0000_s1032" type="#_x0000_t202" alt="说明: 学科网(www.zxxk.com)--教育资源门户，提供试题试卷、教案、课件、教学论文、素材等各类教学资源库下载，还有大量丰富的教学资讯！" style="position:absolute;left:0;text-align:left;margin-left:68.05pt;margin-top:.55pt;width:90.85pt;height:21.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" fillcolor="white [3201]" stroked="f" strokeweight=".5pt">
                <v:textbox>
                  <w:txbxContent>
                    <w:p w:rsidR="00434C48" w:rsidRDefault="00434C48" w:rsidP="00434C48">
                      <w:r>
                        <w:rPr>
                          <w:rFonts w:hint="eastAsia"/>
                          <w:b/>
                          <w:bCs/>
                        </w:rPr>
                        <w:t>考点二：</w:t>
                      </w:r>
                      <w:r>
                        <w:rPr>
                          <w:rFonts w:hint="eastAsia"/>
                        </w:rPr>
                        <w:t>变阻器</w:t>
                      </w:r>
                    </w:p>
                  </w:txbxContent>
                </v:textbox>
              </v:shape>
            </w:pict>
          </mc:Fallback>
        </mc:AlternateContent>
      </w:r>
    </w:p>
    <w:p w:rsidR="00434C48" w:rsidRPr="00F020F2" w:rsidRDefault="00434C48" w:rsidP="00434C48">
      <w:pPr>
        <w:pStyle w:val="ab"/>
        <w:spacing w:before="0" w:beforeAutospacing="0" w:after="0" w:afterAutospacing="0" w:line="480" w:lineRule="auto"/>
        <w:ind w:firstLineChars="200" w:firstLine="420"/>
        <w:rPr>
          <w:rFonts w:ascii="Times New Roman" w:hAnsi="Times New Roman"/>
          <w:color w:val="000000"/>
          <w:sz w:val="21"/>
          <w:szCs w:val="21"/>
        </w:rPr>
      </w:pPr>
    </w:p>
    <w:p w:rsidR="00434C48" w:rsidRPr="00F020F2" w:rsidRDefault="00434C48" w:rsidP="00434C48">
      <w:pPr>
        <w:pStyle w:val="ab"/>
        <w:spacing w:before="0" w:beforeAutospacing="0" w:after="0" w:afterAutospacing="0" w:line="480" w:lineRule="auto"/>
        <w:ind w:firstLineChars="200" w:firstLine="420"/>
        <w:rPr>
          <w:rFonts w:ascii="Times New Roman" w:hAnsi="Times New Roman"/>
          <w:color w:val="000000"/>
          <w:sz w:val="21"/>
          <w:szCs w:val="21"/>
        </w:rPr>
      </w:pPr>
      <w:r w:rsidRPr="00F020F2">
        <w:rPr>
          <w:rFonts w:ascii="Times New Roman" w:hAnsi="Times New Roman"/>
          <w:noProof/>
          <w:sz w:val="21"/>
          <w:lang w:val="en-US"/>
        </w:rPr>
        <mc:AlternateContent>
          <mc:Choice Requires="wps">
            <w:drawing>
              <wp:anchor distT="0" distB="0" distL="114300" distR="114300" simplePos="0" relativeHeight="251665408" behindDoc="0" locked="0" layoutInCell="1" allowOverlap="1" wp14:anchorId="34E358F8" wp14:editId="10D8ED53">
                <wp:simplePos x="0" y="0"/>
                <wp:positionH relativeFrom="column">
                  <wp:posOffset>2178685</wp:posOffset>
                </wp:positionH>
                <wp:positionV relativeFrom="paragraph">
                  <wp:posOffset>130175</wp:posOffset>
                </wp:positionV>
                <wp:extent cx="4346575" cy="363220"/>
                <wp:effectExtent l="0" t="0" r="0" b="0"/>
                <wp:wrapNone/>
                <wp:docPr id="50" name="文本框 50"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4346575" cy="36322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434C48" w:rsidRDefault="00434C48" w:rsidP="00434C48">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设计电路、分析电路、电路故障分析和串并联电路特点。</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50" o:spid="_x0000_s1033" type="#_x0000_t202" alt="说明: 学科网(www.zxxk.com)--教育资源门户，提供试题试卷、教案、课件、教学论文、素材等各类教学资源库下载，还有大量丰富的教学资讯！" style="position:absolute;left:0;text-align:left;margin-left:171.55pt;margin-top:10.25pt;width:342.25pt;height:28.6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" fillcolor="white [3201]" stroked="f" strokeweight=".5pt">
                <v:textbox>
                  <w:txbxContent>
                    <w:p w:rsidR="00434C48" w:rsidRDefault="00434C48" w:rsidP="00434C48">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设计电路、分析电路、电路故障分析和串并联电路特点。</w:t>
                      </w:r>
                    </w:p>
                  </w:txbxContent>
                </v:textbox>
              </v:shape>
            </w:pict>
          </mc:Fallback>
        </mc:AlternateContent>
      </w:r>
    </w:p>
    <w:p w:rsidR="00434C48" w:rsidRPr="00F020F2" w:rsidRDefault="00434C48" w:rsidP="00434C48">
      <w:pPr>
        <w:pStyle w:val="ab"/>
        <w:spacing w:before="0" w:beforeAutospacing="0" w:after="0" w:afterAutospacing="0" w:line="480" w:lineRule="auto"/>
        <w:ind w:firstLineChars="200" w:firstLine="420"/>
        <w:rPr>
          <w:rFonts w:ascii="Times New Roman" w:hAnsi="Times New Roman"/>
          <w:color w:val="000000"/>
          <w:sz w:val="21"/>
          <w:szCs w:val="21"/>
        </w:rPr>
      </w:pPr>
      <w:r w:rsidRPr="00F020F2">
        <w:rPr>
          <w:rFonts w:ascii="Times New Roman" w:hAnsi="Times New Roman"/>
          <w:noProof/>
          <w:sz w:val="21"/>
          <w:lang w:val="en-US"/>
        </w:rPr>
        <mc:AlternateContent>
          <mc:Choice Requires="wps">
            <w:drawing>
              <wp:anchor distT="0" distB="0" distL="114300" distR="114300" simplePos="0" relativeHeight="251673600" behindDoc="0" locked="0" layoutInCell="1" allowOverlap="1" wp14:anchorId="6D154AB6" wp14:editId="64E025D8">
                <wp:simplePos x="0" y="0"/>
                <wp:positionH relativeFrom="column">
                  <wp:posOffset>2197735</wp:posOffset>
                </wp:positionH>
                <wp:positionV relativeFrom="paragraph">
                  <wp:posOffset>264795</wp:posOffset>
                </wp:positionV>
                <wp:extent cx="4097655" cy="686435"/>
                <wp:effectExtent l="0" t="0" r="0" b="0"/>
                <wp:wrapNone/>
                <wp:docPr id="60" name="文本框 60"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4097655" cy="6864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434C48" w:rsidRDefault="00434C48" w:rsidP="00434C48">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hint="eastAsia"/>
                                <w:sz w:val="21"/>
                                <w:szCs w:val="21"/>
                              </w:rPr>
                              <w:t>深刻理解电路的三种工作状态以及电路特点，会按要求连接与分析电路。加强典例训练。</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60" o:spid="_x0000_s1034" type="#_x0000_t202" alt="说明: 学科网(www.zxxk.com)--教育资源门户，提供试题试卷、教案、课件、教学论文、素材等各类教学资源库下载，还有大量丰富的教学资讯！" style="position:absolute;left:0;text-align:left;margin-left:173.05pt;margin-top:20.85pt;width:322.65pt;height:54.0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" fillcolor="white [3201]" stroked="f" strokeweight=".5pt">
                <v:textbox>
                  <w:txbxContent>
                    <w:p w:rsidR="00434C48" w:rsidRDefault="00434C48" w:rsidP="00434C48">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hint="eastAsia"/>
                          <w:sz w:val="21"/>
                          <w:szCs w:val="21"/>
                        </w:rPr>
                        <w:t>深刻理解电路的三种工作状态以及电路特点，会按要求连接与分析电路。加强典例训练。</w:t>
                      </w:r>
                    </w:p>
                  </w:txbxContent>
                </v:textbox>
              </v:shape>
            </w:pict>
          </mc:Fallback>
        </mc:AlternateContent>
      </w:r>
      <w:r w:rsidRPr="00F020F2">
        <w:rPr>
          <w:rFonts w:ascii="Times New Roman" w:hAnsi="Times New Roman"/>
          <w:noProof/>
          <w:sz w:val="21"/>
          <w:lang w:val="en-US"/>
        </w:rPr>
        <mc:AlternateContent>
          <mc:Choice Requires="wps">
            <w:drawing>
              <wp:anchor distT="0" distB="0" distL="114300" distR="114300" simplePos="0" relativeHeight="251672576" behindDoc="0" locked="0" layoutInCell="1" allowOverlap="1" wp14:anchorId="0618C7BC" wp14:editId="7FB318DC">
                <wp:simplePos x="0" y="0"/>
                <wp:positionH relativeFrom="column">
                  <wp:posOffset>2097405</wp:posOffset>
                </wp:positionH>
                <wp:positionV relativeFrom="paragraph">
                  <wp:posOffset>29845</wp:posOffset>
                </wp:positionV>
                <wp:extent cx="76200" cy="514350"/>
                <wp:effectExtent l="0" t="0" r="19050" b="19050"/>
                <wp:wrapNone/>
                <wp:docPr id="59" name="左大括号 59"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76200" cy="514350"/>
                        </a:xfrm>
                        <a:prstGeom prst="leftBrace">
                          <a:avLst>
                            <a:gd name="adj1" fmla="val 38515"/>
                            <a:gd name="adj2" fmla="val 50000"/>
                          </a:avLst>
                        </a:prstGeom>
                        <a:noFill/>
                        <a:ln w="9525">
                          <a:solidFill>
                            <a:srgbClr val="000000"/>
                          </a:solidFill>
                          <a:headEnd/>
                          <a:tailEnd/>
                        </a:ln>
                      </wps:spPr>
                      <wps:bodyPr upright="1"/>
                    </wps:wsp>
                  </a:graphicData>
                </a:graphic>
              </wp:anchor>
            </w:drawing>
          </mc:Choice>
          <mc:Fallback>
            <w:pict>
              <v:shape id="左大括号 59" o:spid="_x0000_s1026" type="#_x0000_t87" alt="说明: 学科网(www.zxxk.com)--教育资源门户，提供试题试卷、教案、课件、教学论文、素材等各类教学资源库下载，还有大量丰富的教学资讯！" style="position:absolute;left:0;text-align:left;margin-left:165.15pt;margin-top:2.35pt;width:6pt;height:40.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" adj="1232"/>
            </w:pict>
          </mc:Fallback>
        </mc:AlternateContent>
      </w:r>
      <w:r w:rsidRPr="00F020F2">
        <w:rPr>
          <w:rFonts w:ascii="Times New Roman" w:hAnsi="Times New Roman"/>
          <w:noProof/>
          <w:sz w:val="21"/>
          <w:lang w:val="en-US"/>
        </w:rPr>
        <mc:AlternateContent>
          <mc:Choice Requires="wps">
            <w:drawing>
              <wp:anchor distT="0" distB="0" distL="114300" distR="114300" simplePos="0" relativeHeight="251664384" behindDoc="0" locked="0" layoutInCell="1" allowOverlap="1" wp14:anchorId="14CDBE83" wp14:editId="3412748B">
                <wp:simplePos x="0" y="0"/>
                <wp:positionH relativeFrom="column">
                  <wp:posOffset>883285</wp:posOffset>
                </wp:positionH>
                <wp:positionV relativeFrom="paragraph">
                  <wp:posOffset>163195</wp:posOffset>
                </wp:positionV>
                <wp:extent cx="1306830" cy="273050"/>
                <wp:effectExtent l="0" t="0" r="7620" b="0"/>
                <wp:wrapNone/>
                <wp:docPr id="49" name="文本框 49"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306830" cy="273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434C48" w:rsidRDefault="00434C48" w:rsidP="00434C48">
                            <w:r>
                              <w:rPr>
                                <w:rFonts w:hint="eastAsia"/>
                                <w:b/>
                                <w:bCs/>
                              </w:rPr>
                              <w:t>考点三：</w:t>
                            </w:r>
                            <w:r>
                              <w:rPr>
                                <w:rFonts w:hint="eastAsia"/>
                              </w:rPr>
                              <w:t>电路分析</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9" o:spid="_x0000_s1035" type="#_x0000_t202" alt="说明: 学科网(www.zxxk.com)--教育资源门户，提供试题试卷、教案、课件、教学论文、素材等各类教学资源库下载，还有大量丰富的教学资讯！" style="position:absolute;left:0;text-align:left;margin-left:69.55pt;margin-top:12.85pt;width:102.9pt;height:21.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" fillcolor="white [3201]" stroked="f" strokeweight=".5pt">
                <v:textbox>
                  <w:txbxContent>
                    <w:p w:rsidR="00434C48" w:rsidRDefault="00434C48" w:rsidP="00434C48">
                      <w:r>
                        <w:rPr>
                          <w:rFonts w:hint="eastAsia"/>
                          <w:b/>
                          <w:bCs/>
                        </w:rPr>
                        <w:t>考点三：</w:t>
                      </w:r>
                      <w:r>
                        <w:rPr>
                          <w:rFonts w:hint="eastAsia"/>
                        </w:rPr>
                        <w:t>电路分析</w:t>
                      </w:r>
                    </w:p>
                  </w:txbxContent>
                </v:textbox>
              </v:shape>
            </w:pict>
          </mc:Fallback>
        </mc:AlternateContent>
      </w:r>
    </w:p>
    <w:p w:rsidR="00434C48" w:rsidRPr="00F020F2" w:rsidRDefault="00434C48" w:rsidP="00434C48">
      <w:pPr>
        <w:spacing w:line="480" w:lineRule="auto"/>
        <w:ind w:firstLineChars="200" w:firstLine="422"/>
        <w:rPr>
          <w:b/>
        </w:rPr>
      </w:pPr>
    </w:p>
    <w:p w:rsidR="00434C48" w:rsidRPr="00F020F2" w:rsidRDefault="00434C48" w:rsidP="00434C48">
      <w:pPr>
        <w:spacing w:line="480" w:lineRule="auto"/>
        <w:ind w:firstLineChars="200" w:firstLine="422"/>
        <w:rPr>
          <w:b/>
        </w:rPr>
      </w:pPr>
    </w:p>
    <w:p w:rsidR="00434C48" w:rsidRPr="00F020F2" w:rsidRDefault="00434C48" w:rsidP="00434C48">
      <w:pPr>
        <w:spacing w:line="480" w:lineRule="auto"/>
        <w:rPr>
          <w:rFonts w:eastAsia="华文行楷"/>
          <w:b/>
          <w:bCs/>
          <w:color w:val="0000FF"/>
          <w:kern w:val="0"/>
          <w:sz w:val="32"/>
          <w:szCs w:val="32"/>
          <w:u w:val="double" w:color="FF0000"/>
        </w:rPr>
      </w:pPr>
      <w:r w:rsidRPr="00F020F2">
        <w:rPr>
          <w:rFonts w:ascii="宋体" w:hAnsi="宋体" w:cs="宋体" w:hint="eastAsia"/>
          <w:b/>
          <w:bCs/>
          <w:color w:val="0000FF"/>
          <w:kern w:val="0"/>
          <w:sz w:val="32"/>
          <w:szCs w:val="32"/>
          <w:u w:val="double" w:color="FF0000"/>
        </w:rPr>
        <w:t>★</w:t>
      </w:r>
      <w:r w:rsidRPr="00F020F2">
        <w:rPr>
          <w:rFonts w:eastAsia="华文行楷"/>
          <w:b/>
          <w:bCs/>
          <w:color w:val="0000FF"/>
          <w:kern w:val="0"/>
          <w:sz w:val="32"/>
          <w:szCs w:val="32"/>
          <w:u w:val="double" w:color="FF0000"/>
        </w:rPr>
        <w:t>题型解读</w:t>
      </w:r>
    </w:p>
    <w:p w:rsidR="00434C48" w:rsidRPr="00F020F2" w:rsidRDefault="00434C48" w:rsidP="00434C48">
      <w:pPr>
        <w:widowControl/>
        <w:spacing w:line="480" w:lineRule="auto"/>
        <w:ind w:firstLineChars="200" w:firstLine="420"/>
        <w:jc w:val="left"/>
      </w:pPr>
      <w:r w:rsidRPr="00F020F2">
        <w:rPr>
          <w:noProof/>
        </w:rPr>
        <mc:AlternateContent>
          <mc:Choice Requires="wps">
            <w:drawing>
              <wp:anchor distT="0" distB="0" distL="114300" distR="114300" simplePos="0" relativeHeight="251676672" behindDoc="0" locked="0" layoutInCell="1" allowOverlap="1" wp14:anchorId="430DC0E1" wp14:editId="01AD3D0D">
                <wp:simplePos x="0" y="0"/>
                <wp:positionH relativeFrom="column">
                  <wp:posOffset>890905</wp:posOffset>
                </wp:positionH>
                <wp:positionV relativeFrom="paragraph">
                  <wp:posOffset>142240</wp:posOffset>
                </wp:positionV>
                <wp:extent cx="5530850" cy="635000"/>
                <wp:effectExtent l="0" t="0" r="12700" b="12700"/>
                <wp:wrapNone/>
                <wp:docPr id="65" name="文本框 6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5530850" cy="635000"/>
                        </a:xfrm>
                        <a:prstGeom prst="rect">
                          <a:avLst/>
                        </a:prstGeom>
                        <a:solidFill>
                          <a:srgbClr val="FFFFFF"/>
                        </a:solidFill>
                        <a:ln w="9525">
                          <a:solidFill>
                            <a:srgbClr val="FFFFFF"/>
                          </a:solidFill>
                          <a:miter lim="0"/>
                          <a:headEnd/>
                          <a:tailEnd/>
                        </a:ln>
                      </wps:spPr>
                      <wps:txbx>
                        <w:txbxContent>
                          <w:p w:rsidR="00434C48" w:rsidRDefault="00434C48" w:rsidP="00434C48">
                            <w:pPr>
                              <w:spacing w:line="360" w:lineRule="auto"/>
                            </w:pPr>
                            <w:r>
                              <w:rPr>
                                <w:rFonts w:hint="eastAsia"/>
                                <w:b/>
                                <w:bCs/>
                              </w:rPr>
                              <w:t>选择题：</w:t>
                            </w:r>
                            <w:r>
                              <w:rPr>
                                <w:rFonts w:ascii="宋体" w:hAnsi="宋体" w:hint="eastAsia"/>
                              </w:rPr>
                              <w:t>常考</w:t>
                            </w:r>
                            <w:r>
                              <w:rPr>
                                <w:rFonts w:ascii="宋体" w:hAnsi="宋体"/>
                              </w:rPr>
                              <w:t>热点</w:t>
                            </w:r>
                            <w:r>
                              <w:rPr>
                                <w:rFonts w:ascii="宋体" w:hAnsi="宋体" w:hint="eastAsia"/>
                              </w:rPr>
                              <w:t>主要集中在</w:t>
                            </w:r>
                            <w:r>
                              <w:rPr>
                                <w:rFonts w:hint="eastAsia"/>
                                <w:szCs w:val="21"/>
                              </w:rPr>
                              <w:t>两种电荷分析、导体与绝缘体判断、电路连接的判断、串并联电路电流关系等。</w:t>
                            </w:r>
                          </w:p>
                        </w:txbxContent>
                      </wps:txbx>
                      <wps:bodyPr upright="1"/>
                    </wps:wsp>
                  </a:graphicData>
                </a:graphic>
              </wp:anchor>
            </w:drawing>
          </mc:Choice>
          <mc:Fallback>
            <w:pict>
              <v:shape id="文本框 65" o:spid="_x0000_s1036" type="#_x0000_t202" alt="说明: 学科网(www.zxxk.com)--教育资源门户，提供试题试卷、教案、课件、教学论文、素材等各类教学资源库下载，还有大量丰富的教学资讯！" style="position:absolute;left:0;text-align:left;margin-left:70.15pt;margin-top:11.2pt;width:435.5pt;height:50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" strokecolor="white">
                <v:stroke miterlimit="0"/>
                <v:textbox>
                  <w:txbxContent>
                    <w:p w:rsidR="00434C48" w:rsidRDefault="00434C48" w:rsidP="00434C48">
                      <w:pPr>
                        <w:spacing w:line="360" w:lineRule="auto"/>
                      </w:pPr>
                      <w:r>
                        <w:rPr>
                          <w:rFonts w:hint="eastAsia"/>
                          <w:b/>
                          <w:bCs/>
                        </w:rPr>
                        <w:t>选择题：</w:t>
                      </w:r>
                      <w:r>
                        <w:rPr>
                          <w:rFonts w:ascii="宋体" w:hAnsi="宋体" w:hint="eastAsia"/>
                        </w:rPr>
                        <w:t>常考</w:t>
                      </w:r>
                      <w:r>
                        <w:rPr>
                          <w:rFonts w:ascii="宋体" w:hAnsi="宋体"/>
                        </w:rPr>
                        <w:t>热点</w:t>
                      </w:r>
                      <w:r>
                        <w:rPr>
                          <w:rFonts w:ascii="宋体" w:hAnsi="宋体" w:hint="eastAsia"/>
                        </w:rPr>
                        <w:t>主要集中在</w:t>
                      </w:r>
                      <w:r>
                        <w:rPr>
                          <w:rFonts w:hint="eastAsia"/>
                          <w:szCs w:val="21"/>
                        </w:rPr>
                        <w:t>两种电荷分析、导体与绝缘体判断、电路连接的判断、串并联电路电流关系等。</w:t>
                      </w:r>
                    </w:p>
                  </w:txbxContent>
                </v:textbox>
              </v:shape>
            </w:pict>
          </mc:Fallback>
        </mc:AlternateContent>
      </w:r>
    </w:p>
    <w:p w:rsidR="00434C48" w:rsidRPr="00F020F2" w:rsidRDefault="00434C48" w:rsidP="00434C48">
      <w:pPr>
        <w:widowControl/>
        <w:spacing w:line="480" w:lineRule="auto"/>
        <w:ind w:firstLineChars="200" w:firstLine="420"/>
        <w:jc w:val="left"/>
      </w:pPr>
      <w:r w:rsidRPr="00F020F2">
        <w:rPr>
          <w:noProof/>
        </w:rPr>
        <mc:AlternateContent>
          <mc:Choice Requires="wps">
            <w:drawing>
              <wp:anchor distT="0" distB="0" distL="114300" distR="114300" simplePos="0" relativeHeight="251674624" behindDoc="0" locked="0" layoutInCell="1" allowOverlap="1" wp14:anchorId="6E0BCFDF" wp14:editId="56328809">
                <wp:simplePos x="0" y="0"/>
                <wp:positionH relativeFrom="column">
                  <wp:posOffset>338455</wp:posOffset>
                </wp:positionH>
                <wp:positionV relativeFrom="paragraph">
                  <wp:posOffset>180340</wp:posOffset>
                </wp:positionV>
                <wp:extent cx="280035" cy="914400"/>
                <wp:effectExtent l="0" t="0" r="24765" b="19050"/>
                <wp:wrapNone/>
                <wp:docPr id="63" name="文本框 63"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280035" cy="914400"/>
                        </a:xfrm>
                        <a:prstGeom prst="rect">
                          <a:avLst/>
                        </a:prstGeom>
                        <a:solidFill>
                          <a:srgbClr val="FFFFFF"/>
                        </a:solidFill>
                        <a:ln w="9525">
                          <a:solidFill>
                            <a:srgbClr val="FFFFFF"/>
                          </a:solidFill>
                          <a:miter lim="0"/>
                          <a:headEnd/>
                          <a:tailEnd/>
                        </a:ln>
                      </wps:spPr>
                      <wps:txbx>
                        <w:txbxContent>
                          <w:p w:rsidR="00434C48" w:rsidRDefault="00434C48" w:rsidP="00434C48">
                            <w:pPr>
                              <w:rPr>
                                <w:b/>
                                <w:bCs/>
                              </w:rPr>
                            </w:pPr>
                            <w:r>
                              <w:rPr>
                                <w:rFonts w:hint="eastAsia"/>
                                <w:b/>
                                <w:bCs/>
                              </w:rPr>
                              <w:t>常考题型</w:t>
                            </w:r>
                          </w:p>
                        </w:txbxContent>
                      </wps:txbx>
                      <wps:bodyPr upright="1"/>
                    </wps:wsp>
                  </a:graphicData>
                </a:graphic>
              </wp:anchor>
            </w:drawing>
          </mc:Choice>
          <mc:Fallback>
            <w:pict>
              <v:shape id="文本框 63" o:spid="_x0000_s1037" type="#_x0000_t202" alt="说明: 学科网(www.zxxk.com)--教育资源门户，提供试题试卷、教案、课件、教学论文、素材等各类教学资源库下载，还有大量丰富的教学资讯！" style="position:absolute;left:0;text-align:left;margin-left:26.65pt;margin-top:14.2pt;width:22.05pt;height:1in;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" strokecolor="white">
                <v:stroke miterlimit="0"/>
                <v:textbox>
                  <w:txbxContent>
                    <w:p w:rsidR="00434C48" w:rsidRDefault="00434C48" w:rsidP="00434C48">
                      <w:pPr>
                        <w:rPr>
                          <w:b/>
                          <w:bCs/>
                        </w:rPr>
                      </w:pPr>
                      <w:r>
                        <w:rPr>
                          <w:rFonts w:hint="eastAsia"/>
                          <w:b/>
                          <w:bCs/>
                        </w:rPr>
                        <w:t>常考题型</w:t>
                      </w:r>
                    </w:p>
                  </w:txbxContent>
                </v:textbox>
              </v:shape>
            </w:pict>
          </mc:Fallback>
        </mc:AlternateContent>
      </w:r>
      <w:r w:rsidRPr="00F020F2">
        <w:rPr>
          <w:noProof/>
        </w:rPr>
        <mc:AlternateContent>
          <mc:Choice Requires="wps">
            <w:drawing>
              <wp:anchor distT="0" distB="0" distL="114300" distR="114300" simplePos="0" relativeHeight="251675648" behindDoc="0" locked="0" layoutInCell="1" allowOverlap="1" wp14:anchorId="6B99B2EF" wp14:editId="027269B9">
                <wp:simplePos x="0" y="0"/>
                <wp:positionH relativeFrom="column">
                  <wp:posOffset>681355</wp:posOffset>
                </wp:positionH>
                <wp:positionV relativeFrom="paragraph">
                  <wp:posOffset>89535</wp:posOffset>
                </wp:positionV>
                <wp:extent cx="165735" cy="1188085"/>
                <wp:effectExtent l="19050" t="19050" r="5715" b="12065"/>
                <wp:wrapNone/>
                <wp:docPr id="64" name="左大括号 64"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165735" cy="1188085"/>
                        </a:xfrm>
                        <a:prstGeom prst="leftBrace">
                          <a:avLst>
                            <a:gd name="adj1" fmla="val 65053"/>
                            <a:gd name="adj2" fmla="val 50000"/>
                          </a:avLst>
                        </a:prstGeom>
                        <a:noFill/>
                        <a:ln w="28575">
                          <a:solidFill>
                            <a:schemeClr val="accent1">
                              <a:shade val="50000"/>
                            </a:schemeClr>
                          </a:solidFill>
                          <a:headEnd/>
                          <a:tailEnd/>
                        </a:ln>
                      </wps:spPr>
                      <wps:bodyPr upright="1"/>
                    </wps:wsp>
                  </a:graphicData>
                </a:graphic>
              </wp:anchor>
            </w:drawing>
          </mc:Choice>
          <mc:Fallback>
            <w:pict>
              <v:shape id="左大括号 64" o:spid="_x0000_s1026" type="#_x0000_t87" alt="说明: 学科网(www.zxxk.com)--教育资源门户，提供试题试卷、教案、课件、教学论文、素材等各类教学资源库下载，还有大量丰富的教学资讯！" style="position:absolute;left:0;text-align:left;margin-left:53.65pt;margin-top:7.05pt;width:13.05pt;height:93.5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" adj="1960" strokecolor="#243f60 [1604]" strokeweight="2.25pt"/>
            </w:pict>
          </mc:Fallback>
        </mc:AlternateContent>
      </w:r>
    </w:p>
    <w:p w:rsidR="00434C48" w:rsidRPr="00F020F2" w:rsidRDefault="00434C48" w:rsidP="00434C48">
      <w:pPr>
        <w:widowControl/>
        <w:spacing w:line="480" w:lineRule="auto"/>
        <w:ind w:firstLineChars="200" w:firstLine="420"/>
        <w:jc w:val="left"/>
      </w:pPr>
      <w:r w:rsidRPr="00F020F2">
        <w:rPr>
          <w:noProof/>
        </w:rPr>
        <mc:AlternateContent>
          <mc:Choice Requires="wps">
            <w:drawing>
              <wp:anchor distT="0" distB="0" distL="114300" distR="114300" simplePos="0" relativeHeight="251677696" behindDoc="0" locked="0" layoutInCell="1" allowOverlap="1" wp14:anchorId="7A4E8B16" wp14:editId="323AC3A1">
                <wp:simplePos x="0" y="0"/>
                <wp:positionH relativeFrom="column">
                  <wp:posOffset>941705</wp:posOffset>
                </wp:positionH>
                <wp:positionV relativeFrom="paragraph">
                  <wp:posOffset>227330</wp:posOffset>
                </wp:positionV>
                <wp:extent cx="5378450" cy="616585"/>
                <wp:effectExtent l="0" t="0" r="12700" b="12065"/>
                <wp:wrapNone/>
                <wp:docPr id="66" name="文本框 66"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5378450" cy="616585"/>
                        </a:xfrm>
                        <a:prstGeom prst="rect">
                          <a:avLst/>
                        </a:prstGeom>
                        <a:solidFill>
                          <a:srgbClr val="FFFFFF"/>
                        </a:solidFill>
                        <a:ln w="9525">
                          <a:solidFill>
                            <a:srgbClr val="FFFFFF"/>
                          </a:solidFill>
                          <a:miter lim="0"/>
                          <a:headEnd/>
                          <a:tailEnd/>
                        </a:ln>
                      </wps:spPr>
                      <wps:txbx>
                        <w:txbxContent>
                          <w:p w:rsidR="00434C48" w:rsidRDefault="00434C48" w:rsidP="00434C48">
                            <w:pPr>
                              <w:spacing w:line="360" w:lineRule="auto"/>
                            </w:pPr>
                            <w:r>
                              <w:rPr>
                                <w:rFonts w:hint="eastAsia"/>
                                <w:b/>
                                <w:bCs/>
                              </w:rPr>
                              <w:t>填空题：</w:t>
                            </w:r>
                            <w:r>
                              <w:rPr>
                                <w:rFonts w:hint="eastAsia"/>
                              </w:rPr>
                              <w:t>常考热点集中在</w:t>
                            </w:r>
                            <w:r>
                              <w:rPr>
                                <w:rFonts w:hint="eastAsia"/>
                                <w:szCs w:val="21"/>
                              </w:rPr>
                              <w:t>两种电荷分析、导体与绝缘体判断、电路连接的判断、串并联电路电流关系等。</w:t>
                            </w:r>
                          </w:p>
                        </w:txbxContent>
                      </wps:txbx>
                      <wps:bodyPr upright="1"/>
                    </wps:wsp>
                  </a:graphicData>
                </a:graphic>
              </wp:anchor>
            </w:drawing>
          </mc:Choice>
          <mc:Fallback>
            <w:pict>
              <v:shape id="文本框 66" o:spid="_x0000_s1038" type="#_x0000_t202" alt="说明: 学科网(www.zxxk.com)--教育资源门户，提供试题试卷、教案、课件、教学论文、素材等各类教学资源库下载，还有大量丰富的教学资讯！" style="position:absolute;left:0;text-align:left;margin-left:74.15pt;margin-top:17.9pt;width:423.5pt;height:48.5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" strokecolor="white">
                <v:stroke miterlimit="0"/>
                <v:textbox>
                  <w:txbxContent>
                    <w:p w:rsidR="00434C48" w:rsidRDefault="00434C48" w:rsidP="00434C48">
                      <w:pPr>
                        <w:spacing w:line="360" w:lineRule="auto"/>
                      </w:pPr>
                      <w:r>
                        <w:rPr>
                          <w:rFonts w:hint="eastAsia"/>
                          <w:b/>
                          <w:bCs/>
                        </w:rPr>
                        <w:t>填空题：</w:t>
                      </w:r>
                      <w:r>
                        <w:rPr>
                          <w:rFonts w:hint="eastAsia"/>
                        </w:rPr>
                        <w:t>常考热点集中在</w:t>
                      </w:r>
                      <w:r>
                        <w:rPr>
                          <w:rFonts w:hint="eastAsia"/>
                          <w:szCs w:val="21"/>
                        </w:rPr>
                        <w:t>两种电荷分析、导体与绝缘体判断、电路连接的判断、串并联电路电流关系等。</w:t>
                      </w:r>
                    </w:p>
                  </w:txbxContent>
                </v:textbox>
              </v:shape>
            </w:pict>
          </mc:Fallback>
        </mc:AlternateContent>
      </w:r>
    </w:p>
    <w:p w:rsidR="00434C48" w:rsidRPr="00F020F2" w:rsidRDefault="00434C48" w:rsidP="00434C48">
      <w:pPr>
        <w:widowControl/>
        <w:spacing w:line="480" w:lineRule="auto"/>
        <w:ind w:firstLineChars="200" w:firstLine="420"/>
        <w:jc w:val="left"/>
      </w:pPr>
    </w:p>
    <w:p w:rsidR="00434C48" w:rsidRPr="00F020F2" w:rsidRDefault="00434C48" w:rsidP="00434C48">
      <w:pPr>
        <w:widowControl/>
        <w:spacing w:line="480" w:lineRule="auto"/>
        <w:ind w:firstLineChars="200" w:firstLine="420"/>
        <w:jc w:val="left"/>
      </w:pPr>
      <w:r w:rsidRPr="00F020F2">
        <w:rPr>
          <w:noProof/>
        </w:rPr>
        <mc:AlternateContent>
          <mc:Choice Requires="wps">
            <w:drawing>
              <wp:anchor distT="0" distB="0" distL="114300" distR="114300" simplePos="0" relativeHeight="251678720" behindDoc="0" locked="0" layoutInCell="1" allowOverlap="1" wp14:anchorId="136FD2D4" wp14:editId="43F7D29A">
                <wp:simplePos x="0" y="0"/>
                <wp:positionH relativeFrom="column">
                  <wp:posOffset>941705</wp:posOffset>
                </wp:positionH>
                <wp:positionV relativeFrom="paragraph">
                  <wp:posOffset>250190</wp:posOffset>
                </wp:positionV>
                <wp:extent cx="3784600" cy="368935"/>
                <wp:effectExtent l="0" t="0" r="25400" b="12065"/>
                <wp:wrapNone/>
                <wp:docPr id="68" name="文本框 68"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3784600" cy="368935"/>
                        </a:xfrm>
                        <a:prstGeom prst="rect">
                          <a:avLst/>
                        </a:prstGeom>
                        <a:solidFill>
                          <a:srgbClr val="FFFFFF"/>
                        </a:solidFill>
                        <a:ln w="9525">
                          <a:solidFill>
                            <a:srgbClr val="FFFFFF"/>
                          </a:solidFill>
                          <a:miter lim="0"/>
                          <a:headEnd/>
                          <a:tailEnd/>
                        </a:ln>
                      </wps:spPr>
                      <wps:txbx>
                        <w:txbxContent>
                          <w:p w:rsidR="00434C48" w:rsidRDefault="00434C48" w:rsidP="00434C48">
                            <w:pPr>
                              <w:spacing w:line="360" w:lineRule="auto"/>
                            </w:pPr>
                            <w:r>
                              <w:rPr>
                                <w:rFonts w:hint="eastAsia"/>
                                <w:b/>
                                <w:bCs/>
                              </w:rPr>
                              <w:t>作图题：</w:t>
                            </w:r>
                            <w:r>
                              <w:rPr>
                                <w:rFonts w:ascii="宋体" w:hAnsi="宋体" w:hint="eastAsia"/>
                                <w:szCs w:val="21"/>
                              </w:rPr>
                              <w:t>主要考查方向有：补充电路、完善电路和连接电路。</w:t>
                            </w:r>
                          </w:p>
                        </w:txbxContent>
                      </wps:txbx>
                      <wps:bodyPr upright="1"/>
                    </wps:wsp>
                  </a:graphicData>
                </a:graphic>
              </wp:anchor>
            </w:drawing>
          </mc:Choice>
          <mc:Fallback>
            <w:pict>
              <v:shape id="文本框 68" o:spid="_x0000_s1039" type="#_x0000_t202" alt="说明: 学科网(www.zxxk.com)--教育资源门户，提供试题试卷、教案、课件、教学论文、素材等各类教学资源库下载，还有大量丰富的教学资讯！" style="position:absolute;left:0;text-align:left;margin-left:74.15pt;margin-top:19.7pt;width:298pt;height:29.0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" strokecolor="white">
                <v:stroke miterlimit="0"/>
                <v:textbox>
                  <w:txbxContent>
                    <w:p w:rsidR="00434C48" w:rsidRDefault="00434C48" w:rsidP="00434C48">
                      <w:pPr>
                        <w:spacing w:line="360" w:lineRule="auto"/>
                      </w:pPr>
                      <w:r>
                        <w:rPr>
                          <w:rFonts w:hint="eastAsia"/>
                          <w:b/>
                          <w:bCs/>
                        </w:rPr>
                        <w:t>作图题：</w:t>
                      </w:r>
                      <w:r>
                        <w:rPr>
                          <w:rFonts w:ascii="宋体" w:hAnsi="宋体" w:hint="eastAsia"/>
                          <w:szCs w:val="21"/>
                        </w:rPr>
                        <w:t>主要考查方向有：补充电路、完善电路和连接电路。</w:t>
                      </w:r>
                    </w:p>
                  </w:txbxContent>
                </v:textbox>
              </v:shape>
            </w:pict>
          </mc:Fallback>
        </mc:AlternateContent>
      </w:r>
    </w:p>
    <w:p w:rsidR="00434C48" w:rsidRPr="00F020F2" w:rsidRDefault="00434C48" w:rsidP="00434C48">
      <w:pPr>
        <w:widowControl/>
        <w:spacing w:line="360" w:lineRule="auto"/>
        <w:ind w:firstLineChars="200" w:firstLine="420"/>
        <w:jc w:val="left"/>
      </w:pPr>
    </w:p>
    <w:p w:rsidR="00434C48" w:rsidRDefault="00434C48" w:rsidP="00434C48">
      <w:pPr>
        <w:widowControl/>
        <w:spacing w:line="360" w:lineRule="auto"/>
        <w:textAlignment w:val="center"/>
        <w:rPr>
          <w:rFonts w:ascii="宋体" w:hAnsi="宋体" w:cs="宋体"/>
          <w:b/>
          <w:bCs/>
          <w:color w:val="0000FF"/>
          <w:kern w:val="0"/>
          <w:sz w:val="32"/>
          <w:szCs w:val="32"/>
          <w:u w:val="double" w:color="FF0000"/>
        </w:rPr>
      </w:pPr>
    </w:p>
    <w:p w:rsidR="00434C48" w:rsidRPr="00F020F2" w:rsidRDefault="00434C48" w:rsidP="00434C48">
      <w:pPr>
        <w:widowControl/>
        <w:spacing w:line="360" w:lineRule="auto"/>
        <w:textAlignment w:val="center"/>
        <w:rPr>
          <w:rFonts w:eastAsia="华文行楷"/>
          <w:b/>
          <w:bCs/>
          <w:color w:val="0000FF"/>
          <w:kern w:val="0"/>
          <w:sz w:val="32"/>
          <w:szCs w:val="32"/>
          <w:u w:val="double" w:color="FF0000"/>
        </w:rPr>
      </w:pPr>
      <w:r w:rsidRPr="00F020F2">
        <w:rPr>
          <w:rFonts w:ascii="宋体" w:hAnsi="宋体" w:cs="宋体" w:hint="eastAsia"/>
          <w:b/>
          <w:bCs/>
          <w:color w:val="0000FF"/>
          <w:kern w:val="0"/>
          <w:sz w:val="32"/>
          <w:szCs w:val="32"/>
          <w:u w:val="double" w:color="FF0000"/>
        </w:rPr>
        <w:t>★</w:t>
      </w:r>
      <w:r w:rsidRPr="00F020F2">
        <w:rPr>
          <w:rFonts w:eastAsia="华文行楷"/>
          <w:b/>
          <w:bCs/>
          <w:color w:val="0000FF"/>
          <w:kern w:val="0"/>
          <w:sz w:val="32"/>
          <w:szCs w:val="32"/>
          <w:u w:val="double" w:color="FF0000"/>
        </w:rPr>
        <w:t>模拟汇编</w:t>
      </w:r>
    </w:p>
    <w:p w:rsidR="00434C48" w:rsidRPr="00F020F2" w:rsidRDefault="00434C48" w:rsidP="00434C48">
      <w:pPr>
        <w:tabs>
          <w:tab w:val="left" w:pos="6998"/>
        </w:tabs>
        <w:adjustRightInd w:val="0"/>
        <w:spacing w:line="360" w:lineRule="auto"/>
        <w:ind w:firstLineChars="200" w:firstLine="422"/>
        <w:jc w:val="left"/>
        <w:textAlignment w:val="center"/>
        <w:rPr>
          <w:b/>
          <w:bCs/>
        </w:rPr>
      </w:pPr>
      <w:r w:rsidRPr="00F020F2">
        <w:rPr>
          <w:b/>
          <w:bCs/>
        </w:rPr>
        <w:t>一、选择题</w:t>
      </w:r>
    </w:p>
    <w:p w:rsidR="00434C48" w:rsidRPr="00F020F2" w:rsidRDefault="00434C48" w:rsidP="00434C48">
      <w:pPr>
        <w:spacing w:line="360" w:lineRule="auto"/>
        <w:ind w:firstLineChars="200" w:firstLine="420"/>
        <w:jc w:val="left"/>
        <w:textAlignment w:val="center"/>
        <w:rPr>
          <w:color w:val="000000"/>
          <w:szCs w:val="21"/>
        </w:rPr>
      </w:pPr>
      <w:r w:rsidRPr="00F020F2">
        <w:rPr>
          <w:szCs w:val="21"/>
        </w:rPr>
        <w:t>1.</w:t>
      </w:r>
      <w:r w:rsidRPr="00F020F2">
        <w:rPr>
          <w:b/>
          <w:bCs/>
          <w:szCs w:val="21"/>
        </w:rPr>
        <w:t>（</w:t>
      </w:r>
      <w:r w:rsidRPr="00F020F2">
        <w:rPr>
          <w:b/>
          <w:bCs/>
          <w:szCs w:val="21"/>
        </w:rPr>
        <w:t>2020·</w:t>
      </w:r>
      <w:r w:rsidRPr="00F020F2">
        <w:rPr>
          <w:b/>
          <w:bCs/>
          <w:szCs w:val="21"/>
        </w:rPr>
        <w:t>北京四中中考模拟（适应性测试）</w:t>
      </w:r>
      <w:r w:rsidRPr="00F020F2">
        <w:rPr>
          <w:color w:val="000000"/>
          <w:szCs w:val="21"/>
        </w:rPr>
        <w:t>图所示的电路中，将开关</w:t>
      </w:r>
      <w:r w:rsidRPr="00F020F2">
        <w:rPr>
          <w:color w:val="000000"/>
          <w:szCs w:val="21"/>
        </w:rPr>
        <w:t>S</w:t>
      </w:r>
      <w:r w:rsidRPr="00F020F2">
        <w:rPr>
          <w:color w:val="000000"/>
          <w:szCs w:val="21"/>
        </w:rPr>
        <w:t>闭合，灯</w:t>
      </w:r>
      <w:r>
        <w:rPr>
          <w:szCs w:val="21"/>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12pt;height:15.75pt" o:ole="">
            <v:imagedata r:id="rId8" o:title="eqId77d6ef2f36194a9dad31b4c8543ec218"/>
          </v:shape>
          <o:OLEObject Type="Embed" ProgID="Equation.DSMT4" ShapeID="_x0000_i1025" DrawAspect="Content" ObjectID="_1654760428" r:id="rId9"/>
        </w:object>
      </w:r>
      <w:r w:rsidRPr="00F020F2">
        <w:rPr>
          <w:color w:val="000000"/>
          <w:szCs w:val="21"/>
        </w:rPr>
        <w:t>和</w:t>
      </w:r>
      <w:r w:rsidRPr="00F020F2">
        <w:rPr>
          <w:color w:val="000000"/>
          <w:szCs w:val="21"/>
        </w:rPr>
        <w:lastRenderedPageBreak/>
        <w:t>灯</w:t>
      </w:r>
      <w:r>
        <w:rPr>
          <w:szCs w:val="21"/>
        </w:rPr>
        <w:object w:dxaOrig="225" w:dyaOrig="270">
          <v:shape id="_x0000_i1026" type="#_x0000_t75" alt="学科网(www.zxxk.com)--教育资源门户，提供试题试卷、教案、课件、教学论文、素材等各类教学资源库下载，还有大量丰富的教学资讯！" style="width:11.25pt;height:13.5pt" o:ole="">
            <v:imagedata r:id="rId10" o:title="eqIdfabf9118e5a142abb492217c1f470f2c"/>
          </v:shape>
          <o:OLEObject Type="Embed" ProgID="Equation.DSMT4" ShapeID="_x0000_i1026" DrawAspect="Content" ObjectID="_1654760429" r:id="rId11"/>
        </w:object>
      </w:r>
      <w:r w:rsidRPr="00F020F2">
        <w:rPr>
          <w:color w:val="000000"/>
          <w:szCs w:val="21"/>
        </w:rPr>
        <w:t>均发光，下列说法中正确的是（</w:t>
      </w:r>
      <w:r w:rsidRPr="00F020F2">
        <w:rPr>
          <w:color w:val="000000"/>
          <w:szCs w:val="21"/>
        </w:rPr>
        <w:t xml:space="preserve">  </w:t>
      </w:r>
      <w:r w:rsidRPr="00F020F2">
        <w:rPr>
          <w:color w:val="000000"/>
          <w:szCs w:val="21"/>
        </w:rPr>
        <w:t>）。</w:t>
      </w:r>
    </w:p>
    <w:p w:rsidR="00434C48" w:rsidRPr="00F020F2" w:rsidRDefault="00434C48" w:rsidP="00434C48">
      <w:pPr>
        <w:spacing w:line="360" w:lineRule="auto"/>
        <w:ind w:firstLineChars="200" w:firstLine="420"/>
        <w:jc w:val="center"/>
        <w:textAlignment w:val="center"/>
        <w:rPr>
          <w:color w:val="000000"/>
          <w:szCs w:val="21"/>
        </w:rPr>
      </w:pPr>
      <w:r w:rsidRPr="00F020F2">
        <w:rPr>
          <w:noProof/>
          <w:color w:val="000000"/>
          <w:szCs w:val="21"/>
        </w:rPr>
        <w:drawing>
          <wp:inline distT="0" distB="0" distL="114300" distR="114300" wp14:anchorId="155731A5" wp14:editId="4D18364C">
            <wp:extent cx="1171575" cy="712716"/>
            <wp:effectExtent l="0" t="0" r="0" b="0"/>
            <wp:docPr id="2"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572374" name="图片 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75730" cy="715243"/>
                    </a:xfrm>
                    <a:prstGeom prst="rect">
                      <a:avLst/>
                    </a:prstGeom>
                    <a:noFill/>
                    <a:ln>
                      <a:noFill/>
                    </a:ln>
                  </pic:spPr>
                </pic:pic>
              </a:graphicData>
            </a:graphic>
          </wp:inline>
        </w:drawing>
      </w:r>
    </w:p>
    <w:p w:rsidR="00434C48" w:rsidRPr="00F020F2" w:rsidRDefault="00434C48" w:rsidP="00434C48">
      <w:pPr>
        <w:spacing w:line="360" w:lineRule="auto"/>
        <w:ind w:firstLineChars="200" w:firstLine="420"/>
        <w:jc w:val="left"/>
        <w:textAlignment w:val="center"/>
        <w:rPr>
          <w:color w:val="000000"/>
          <w:szCs w:val="21"/>
        </w:rPr>
      </w:pPr>
      <w:r w:rsidRPr="00F020F2">
        <w:rPr>
          <w:color w:val="000000"/>
          <w:szCs w:val="21"/>
        </w:rPr>
        <w:t xml:space="preserve">A. </w:t>
      </w:r>
      <w:r w:rsidRPr="00F020F2">
        <w:rPr>
          <w:color w:val="000000"/>
          <w:szCs w:val="21"/>
        </w:rPr>
        <w:t>灯</w:t>
      </w:r>
      <w:r>
        <w:rPr>
          <w:szCs w:val="21"/>
        </w:rPr>
        <w:object w:dxaOrig="285" w:dyaOrig="375">
          <v:shape id="_x0000_i1027" type="#_x0000_t75" alt="学科网(www.zxxk.com)--教育资源门户，提供试题试卷、教案、课件、教学论文、素材等各类教学资源库下载，还有大量丰富的教学资讯！" style="width:14.25pt;height:18.75pt" o:ole="">
            <v:imagedata r:id="rId8" o:title="eqId77d6ef2f36194a9dad31b4c8543ec218"/>
          </v:shape>
          <o:OLEObject Type="Embed" ProgID="Equation.DSMT4" ShapeID="_x0000_i1027" DrawAspect="Content" ObjectID="_1654760430" r:id="rId13"/>
        </w:object>
      </w:r>
      <w:r w:rsidRPr="00F020F2">
        <w:rPr>
          <w:color w:val="000000"/>
          <w:szCs w:val="21"/>
        </w:rPr>
        <w:t>和灯</w:t>
      </w:r>
      <w:r>
        <w:rPr>
          <w:szCs w:val="21"/>
        </w:rPr>
        <w:object w:dxaOrig="300" w:dyaOrig="375">
          <v:shape id="_x0000_i1028" type="#_x0000_t75" alt="学科网(www.zxxk.com)--教育资源门户，提供试题试卷、教案、课件、教学论文、素材等各类教学资源库下载，还有大量丰富的教学资讯！" style="width:15pt;height:18.75pt" o:ole="">
            <v:imagedata r:id="rId10" o:title="eqIdfabf9118e5a142abb492217c1f470f2c"/>
          </v:shape>
          <o:OLEObject Type="Embed" ProgID="Equation.DSMT4" ShapeID="_x0000_i1028" DrawAspect="Content" ObjectID="_1654760431" r:id="rId14"/>
        </w:object>
      </w:r>
      <w:r w:rsidRPr="00F020F2">
        <w:rPr>
          <w:color w:val="000000"/>
          <w:szCs w:val="21"/>
        </w:rPr>
        <w:t>串联；</w:t>
      </w:r>
    </w:p>
    <w:p w:rsidR="00434C48" w:rsidRPr="00F020F2" w:rsidRDefault="00434C48" w:rsidP="00434C48">
      <w:pPr>
        <w:spacing w:line="360" w:lineRule="auto"/>
        <w:ind w:firstLineChars="200" w:firstLine="420"/>
        <w:jc w:val="left"/>
        <w:textAlignment w:val="center"/>
        <w:rPr>
          <w:color w:val="000000"/>
          <w:szCs w:val="21"/>
        </w:rPr>
      </w:pPr>
      <w:r w:rsidRPr="00F020F2">
        <w:rPr>
          <w:color w:val="000000"/>
          <w:szCs w:val="21"/>
        </w:rPr>
        <w:t xml:space="preserve">B. </w:t>
      </w:r>
      <w:r w:rsidRPr="00F020F2">
        <w:rPr>
          <w:color w:val="000000"/>
          <w:szCs w:val="21"/>
        </w:rPr>
        <w:t>灯</w:t>
      </w:r>
      <w:r>
        <w:rPr>
          <w:szCs w:val="21"/>
        </w:rPr>
        <w:object w:dxaOrig="285" w:dyaOrig="375">
          <v:shape id="_x0000_i1029" type="#_x0000_t75" alt="学科网(www.zxxk.com)--教育资源门户，提供试题试卷、教案、课件、教学论文、素材等各类教学资源库下载，还有大量丰富的教学资讯！" style="width:14.25pt;height:18.75pt" o:ole="">
            <v:imagedata r:id="rId8" o:title="eqId77d6ef2f36194a9dad31b4c8543ec218"/>
          </v:shape>
          <o:OLEObject Type="Embed" ProgID="Equation.DSMT4" ShapeID="_x0000_i1029" DrawAspect="Content" ObjectID="_1654760432" r:id="rId15"/>
        </w:object>
      </w:r>
      <w:r w:rsidRPr="00F020F2">
        <w:rPr>
          <w:color w:val="000000"/>
          <w:szCs w:val="21"/>
        </w:rPr>
        <w:t>和灯</w:t>
      </w:r>
      <w:r>
        <w:rPr>
          <w:szCs w:val="21"/>
        </w:rPr>
        <w:object w:dxaOrig="300" w:dyaOrig="375">
          <v:shape id="_x0000_i1030" type="#_x0000_t75" alt="学科网(www.zxxk.com)--教育资源门户，提供试题试卷、教案、课件、教学论文、素材等各类教学资源库下载，还有大量丰富的教学资讯！" style="width:15pt;height:18.75pt" o:ole="">
            <v:imagedata r:id="rId10" o:title="eqIdfabf9118e5a142abb492217c1f470f2c"/>
          </v:shape>
          <o:OLEObject Type="Embed" ProgID="Equation.DSMT4" ShapeID="_x0000_i1030" DrawAspect="Content" ObjectID="_1654760433" r:id="rId16"/>
        </w:object>
      </w:r>
      <w:r w:rsidRPr="00F020F2">
        <w:rPr>
          <w:color w:val="000000"/>
          <w:szCs w:val="21"/>
        </w:rPr>
        <w:t>两端的电压一定相等；</w:t>
      </w:r>
    </w:p>
    <w:p w:rsidR="00434C48" w:rsidRPr="00F020F2" w:rsidRDefault="00434C48" w:rsidP="00434C48">
      <w:pPr>
        <w:spacing w:line="360" w:lineRule="auto"/>
        <w:ind w:firstLineChars="200" w:firstLine="420"/>
        <w:jc w:val="left"/>
        <w:textAlignment w:val="center"/>
        <w:rPr>
          <w:color w:val="000000"/>
          <w:szCs w:val="21"/>
        </w:rPr>
      </w:pPr>
      <w:r w:rsidRPr="00F020F2">
        <w:rPr>
          <w:color w:val="000000"/>
          <w:szCs w:val="21"/>
        </w:rPr>
        <w:t xml:space="preserve">C. </w:t>
      </w:r>
      <w:r w:rsidRPr="00F020F2">
        <w:rPr>
          <w:color w:val="000000"/>
          <w:szCs w:val="21"/>
        </w:rPr>
        <w:t>通过灯</w:t>
      </w:r>
      <w:r>
        <w:rPr>
          <w:szCs w:val="21"/>
        </w:rPr>
        <w:object w:dxaOrig="285" w:dyaOrig="375">
          <v:shape id="_x0000_i1031" type="#_x0000_t75" alt="学科网(www.zxxk.com)--教育资源门户，提供试题试卷、教案、课件、教学论文、素材等各类教学资源库下载，还有大量丰富的教学资讯！" style="width:14.25pt;height:18.75pt" o:ole="">
            <v:imagedata r:id="rId8" o:title="eqId77d6ef2f36194a9dad31b4c8543ec218"/>
          </v:shape>
          <o:OLEObject Type="Embed" ProgID="Equation.DSMT4" ShapeID="_x0000_i1031" DrawAspect="Content" ObjectID="_1654760434" r:id="rId17"/>
        </w:object>
      </w:r>
      <w:r w:rsidRPr="00F020F2">
        <w:rPr>
          <w:color w:val="000000"/>
          <w:szCs w:val="21"/>
        </w:rPr>
        <w:t>的电流与通过灯</w:t>
      </w:r>
      <w:r>
        <w:rPr>
          <w:szCs w:val="21"/>
        </w:rPr>
        <w:object w:dxaOrig="300" w:dyaOrig="375">
          <v:shape id="_x0000_i1032" type="#_x0000_t75" alt="学科网(www.zxxk.com)--教育资源门户，提供试题试卷、教案、课件、教学论文、素材等各类教学资源库下载，还有大量丰富的教学资讯！" style="width:15pt;height:18.75pt" o:ole="">
            <v:imagedata r:id="rId10" o:title="eqIdfabf9118e5a142abb492217c1f470f2c"/>
          </v:shape>
          <o:OLEObject Type="Embed" ProgID="Equation.DSMT4" ShapeID="_x0000_i1032" DrawAspect="Content" ObjectID="_1654760435" r:id="rId18"/>
        </w:object>
      </w:r>
      <w:r w:rsidRPr="00F020F2">
        <w:rPr>
          <w:color w:val="000000"/>
          <w:szCs w:val="21"/>
        </w:rPr>
        <w:t>的电流一定相等；</w:t>
      </w:r>
    </w:p>
    <w:p w:rsidR="00434C48" w:rsidRPr="00F020F2" w:rsidRDefault="00434C48" w:rsidP="00434C48">
      <w:pPr>
        <w:spacing w:line="360" w:lineRule="auto"/>
        <w:ind w:firstLineChars="200" w:firstLine="420"/>
        <w:jc w:val="left"/>
        <w:textAlignment w:val="center"/>
        <w:rPr>
          <w:color w:val="000000"/>
          <w:szCs w:val="21"/>
        </w:rPr>
      </w:pPr>
      <w:r w:rsidRPr="00F020F2">
        <w:rPr>
          <w:color w:val="000000"/>
          <w:szCs w:val="21"/>
        </w:rPr>
        <w:t xml:space="preserve">D. </w:t>
      </w:r>
      <w:r w:rsidRPr="00F020F2">
        <w:rPr>
          <w:color w:val="000000"/>
          <w:szCs w:val="21"/>
        </w:rPr>
        <w:t>通过灯</w:t>
      </w:r>
      <w:r>
        <w:rPr>
          <w:szCs w:val="21"/>
        </w:rPr>
        <w:object w:dxaOrig="285" w:dyaOrig="375">
          <v:shape id="_x0000_i1033" type="#_x0000_t75" alt="学科网(www.zxxk.com)--教育资源门户，提供试题试卷、教案、课件、教学论文、素材等各类教学资源库下载，还有大量丰富的教学资讯！" style="width:14.25pt;height:18.75pt" o:ole="">
            <v:imagedata r:id="rId8" o:title="eqId77d6ef2f36194a9dad31b4c8543ec218"/>
          </v:shape>
          <o:OLEObject Type="Embed" ProgID="Equation.DSMT4" ShapeID="_x0000_i1033" DrawAspect="Content" ObjectID="_1654760436" r:id="rId19"/>
        </w:object>
      </w:r>
      <w:r w:rsidRPr="00F020F2">
        <w:rPr>
          <w:noProof/>
          <w:color w:val="000000"/>
          <w:szCs w:val="21"/>
        </w:rPr>
        <w:drawing>
          <wp:inline distT="0" distB="0" distL="114300" distR="114300" wp14:anchorId="34E7D3A8" wp14:editId="3CAFA9E6">
            <wp:extent cx="133350" cy="177800"/>
            <wp:effectExtent l="0" t="0" r="0" b="0"/>
            <wp:docPr id="4"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486508" name="图片 12"/>
                    <pic:cNvPicPr>
                      <a:picLocks noChangeAspect="1"/>
                    </pic:cNvPicPr>
                  </pic:nvPicPr>
                  <pic:blipFill>
                    <a:blip r:embed="rId20"/>
                    <a:stretch>
                      <a:fillRect/>
                    </a:stretch>
                  </pic:blipFill>
                  <pic:spPr>
                    <a:xfrm>
                      <a:off x="0" y="0"/>
                      <a:ext cx="133350" cy="177800"/>
                    </a:xfrm>
                    <a:prstGeom prst="rect">
                      <a:avLst/>
                    </a:prstGeom>
                    <a:noFill/>
                    <a:ln>
                      <a:noFill/>
                    </a:ln>
                  </pic:spPr>
                </pic:pic>
              </a:graphicData>
            </a:graphic>
          </wp:inline>
        </w:drawing>
      </w:r>
      <w:r w:rsidRPr="00F020F2">
        <w:rPr>
          <w:color w:val="000000"/>
          <w:szCs w:val="21"/>
        </w:rPr>
        <w:t>电流与通过电源的电流一定相等</w:t>
      </w:r>
    </w:p>
    <w:p w:rsidR="00434C48" w:rsidRPr="00F020F2" w:rsidRDefault="00434C48" w:rsidP="00434C48">
      <w:pPr>
        <w:spacing w:line="360" w:lineRule="auto"/>
        <w:ind w:firstLineChars="200" w:firstLine="420"/>
        <w:textAlignment w:val="center"/>
        <w:rPr>
          <w:color w:val="FF0000"/>
          <w:szCs w:val="21"/>
        </w:rPr>
      </w:pPr>
      <w:r w:rsidRPr="00F020F2">
        <w:rPr>
          <w:color w:val="FF0000"/>
          <w:szCs w:val="21"/>
        </w:rPr>
        <w:t>【答案】</w:t>
      </w:r>
      <w:r w:rsidRPr="00F020F2">
        <w:rPr>
          <w:color w:val="FF0000"/>
          <w:szCs w:val="21"/>
        </w:rPr>
        <w:t>B</w:t>
      </w:r>
      <w:r w:rsidRPr="00F020F2">
        <w:rPr>
          <w:color w:val="FF0000"/>
          <w:szCs w:val="21"/>
        </w:rPr>
        <w:t>。</w:t>
      </w:r>
    </w:p>
    <w:p w:rsidR="00434C48" w:rsidRPr="00F020F2" w:rsidRDefault="00434C48" w:rsidP="00434C48">
      <w:pPr>
        <w:spacing w:line="360" w:lineRule="auto"/>
        <w:ind w:firstLineChars="200" w:firstLine="420"/>
        <w:textAlignment w:val="center"/>
        <w:rPr>
          <w:color w:val="FF0000"/>
          <w:szCs w:val="21"/>
        </w:rPr>
      </w:pPr>
      <w:r w:rsidRPr="00F020F2">
        <w:rPr>
          <w:color w:val="FF0000"/>
          <w:szCs w:val="21"/>
        </w:rPr>
        <w:t>【解析】</w:t>
      </w:r>
      <w:r w:rsidRPr="00F020F2">
        <w:rPr>
          <w:color w:val="FF0000"/>
          <w:szCs w:val="21"/>
        </w:rPr>
        <w:t>AB</w:t>
      </w:r>
      <w:r w:rsidRPr="00F020F2">
        <w:rPr>
          <w:color w:val="FF0000"/>
          <w:szCs w:val="21"/>
        </w:rPr>
        <w:t>．由电路图可知，两灯泡并列连接，此时各支路两端的电压一定相等，即灯</w:t>
      </w:r>
      <w:r w:rsidRPr="00F020F2">
        <w:rPr>
          <w:color w:val="FF0000"/>
          <w:szCs w:val="21"/>
        </w:rPr>
        <w:t>L</w:t>
      </w:r>
      <w:r w:rsidRPr="00F020F2">
        <w:rPr>
          <w:color w:val="FF0000"/>
          <w:szCs w:val="21"/>
          <w:vertAlign w:val="subscript"/>
        </w:rPr>
        <w:t>1</w:t>
      </w:r>
      <w:r w:rsidRPr="00F020F2">
        <w:rPr>
          <w:color w:val="FF0000"/>
          <w:szCs w:val="21"/>
        </w:rPr>
        <w:t>和灯</w:t>
      </w:r>
      <w:r w:rsidRPr="00F020F2">
        <w:rPr>
          <w:color w:val="FF0000"/>
          <w:szCs w:val="21"/>
        </w:rPr>
        <w:t>L2</w:t>
      </w:r>
      <w:r w:rsidRPr="00F020F2">
        <w:rPr>
          <w:color w:val="FF0000"/>
          <w:szCs w:val="21"/>
        </w:rPr>
        <w:t>两端的电压一定相等，故</w:t>
      </w:r>
      <w:r w:rsidRPr="00F020F2">
        <w:rPr>
          <w:color w:val="FF0000"/>
          <w:szCs w:val="21"/>
        </w:rPr>
        <w:t>B</w:t>
      </w:r>
      <w:r w:rsidRPr="00F020F2">
        <w:rPr>
          <w:color w:val="FF0000"/>
          <w:szCs w:val="21"/>
        </w:rPr>
        <w:t>正确、</w:t>
      </w:r>
      <w:r w:rsidRPr="00F020F2">
        <w:rPr>
          <w:color w:val="FF0000"/>
          <w:szCs w:val="21"/>
        </w:rPr>
        <w:t>A</w:t>
      </w:r>
      <w:r w:rsidRPr="00F020F2">
        <w:rPr>
          <w:color w:val="FF0000"/>
          <w:szCs w:val="21"/>
        </w:rPr>
        <w:t>错误；</w:t>
      </w:r>
    </w:p>
    <w:p w:rsidR="00434C48" w:rsidRPr="00F020F2" w:rsidRDefault="00434C48" w:rsidP="00434C48">
      <w:pPr>
        <w:spacing w:line="360" w:lineRule="auto"/>
        <w:ind w:firstLineChars="200" w:firstLine="420"/>
        <w:jc w:val="left"/>
        <w:textAlignment w:val="center"/>
        <w:rPr>
          <w:color w:val="FF0000"/>
          <w:szCs w:val="21"/>
        </w:rPr>
      </w:pPr>
      <w:r w:rsidRPr="00F020F2">
        <w:rPr>
          <w:color w:val="FF0000"/>
          <w:szCs w:val="21"/>
        </w:rPr>
        <w:t>C</w:t>
      </w:r>
      <w:r w:rsidRPr="00F020F2">
        <w:rPr>
          <w:color w:val="FF0000"/>
          <w:szCs w:val="21"/>
        </w:rPr>
        <w:t>．由电路图可知，两灯泡并列连接，当两灯泡的规格相同时，通过灯泡的电流相等，若两灯泡的规格不同，则通过两灯光的电流不相等，故</w:t>
      </w:r>
      <w:r w:rsidRPr="00F020F2">
        <w:rPr>
          <w:color w:val="FF0000"/>
          <w:szCs w:val="21"/>
        </w:rPr>
        <w:t>C</w:t>
      </w:r>
      <w:r w:rsidRPr="00F020F2">
        <w:rPr>
          <w:color w:val="FF0000"/>
          <w:szCs w:val="21"/>
        </w:rPr>
        <w:t>错误；</w:t>
      </w:r>
    </w:p>
    <w:p w:rsidR="00434C48" w:rsidRPr="00F020F2" w:rsidRDefault="00434C48" w:rsidP="00434C48">
      <w:pPr>
        <w:spacing w:line="360" w:lineRule="auto"/>
        <w:ind w:firstLineChars="200" w:firstLine="420"/>
        <w:jc w:val="left"/>
        <w:textAlignment w:val="center"/>
        <w:rPr>
          <w:color w:val="FF0000"/>
          <w:szCs w:val="21"/>
        </w:rPr>
      </w:pPr>
      <w:r w:rsidRPr="00F020F2">
        <w:rPr>
          <w:color w:val="FF0000"/>
          <w:szCs w:val="21"/>
        </w:rPr>
        <w:t>D</w:t>
      </w:r>
      <w:r w:rsidRPr="00F020F2">
        <w:rPr>
          <w:color w:val="FF0000"/>
          <w:szCs w:val="21"/>
        </w:rPr>
        <w:t>．由电路图可知，两灯泡并列连接，电源的电流是两条支路的电流之和，通过灯</w:t>
      </w:r>
      <w:r>
        <w:rPr>
          <w:color w:val="FF0000"/>
          <w:szCs w:val="21"/>
        </w:rPr>
        <w:object w:dxaOrig="285" w:dyaOrig="375">
          <v:shape id="_x0000_i1034" type="#_x0000_t75" alt="学科网(www.zxxk.com)--教育资源门户，提供试题试卷、教案、课件、教学论文、素材等各类教学资源库下载，还有大量丰富的教学资讯！" style="width:14.25pt;height:18.75pt" o:ole="">
            <v:imagedata r:id="rId8" o:title="eqId77d6ef2f36194a9dad31b4c8543ec218"/>
          </v:shape>
          <o:OLEObject Type="Embed" ProgID="Equation.DSMT4" ShapeID="_x0000_i1034" DrawAspect="Content" ObjectID="_1654760437" r:id="rId21"/>
        </w:object>
      </w:r>
      <w:r w:rsidRPr="00F020F2">
        <w:rPr>
          <w:color w:val="FF0000"/>
          <w:szCs w:val="21"/>
        </w:rPr>
        <w:t>的电流比通过电源的电流小，故</w:t>
      </w:r>
      <w:r w:rsidRPr="00F020F2">
        <w:rPr>
          <w:color w:val="FF0000"/>
          <w:szCs w:val="21"/>
        </w:rPr>
        <w:t>D</w:t>
      </w:r>
      <w:r w:rsidRPr="00F020F2">
        <w:rPr>
          <w:color w:val="FF0000"/>
          <w:szCs w:val="21"/>
        </w:rPr>
        <w:t>错误。故选</w:t>
      </w:r>
      <w:r w:rsidRPr="00F020F2">
        <w:rPr>
          <w:color w:val="FF0000"/>
          <w:szCs w:val="21"/>
        </w:rPr>
        <w:t>B</w:t>
      </w:r>
      <w:r w:rsidRPr="00F020F2">
        <w:rPr>
          <w:color w:val="FF0000"/>
          <w:szCs w:val="21"/>
        </w:rPr>
        <w:t>。</w:t>
      </w:r>
    </w:p>
    <w:p w:rsidR="00434C48" w:rsidRPr="00F020F2" w:rsidRDefault="00434C48" w:rsidP="00434C48">
      <w:pPr>
        <w:spacing w:line="360" w:lineRule="auto"/>
        <w:ind w:firstLineChars="200" w:firstLine="420"/>
        <w:rPr>
          <w:szCs w:val="21"/>
        </w:rPr>
      </w:pPr>
      <w:r w:rsidRPr="00F020F2">
        <w:rPr>
          <w:szCs w:val="21"/>
        </w:rPr>
        <w:t>2</w:t>
      </w:r>
      <w:r w:rsidRPr="00F020F2">
        <w:rPr>
          <w:szCs w:val="21"/>
        </w:rPr>
        <w:t>．</w:t>
      </w:r>
      <w:r w:rsidRPr="00F020F2">
        <w:rPr>
          <w:b/>
          <w:bCs/>
          <w:szCs w:val="21"/>
        </w:rPr>
        <w:t>（</w:t>
      </w:r>
      <w:r w:rsidRPr="00F020F2">
        <w:rPr>
          <w:b/>
          <w:bCs/>
          <w:szCs w:val="21"/>
        </w:rPr>
        <w:t>2020·</w:t>
      </w:r>
      <w:r w:rsidRPr="00F020F2">
        <w:rPr>
          <w:b/>
          <w:bCs/>
          <w:szCs w:val="21"/>
        </w:rPr>
        <w:t>广东省佛山市南海区石门实验中学一模）</w:t>
      </w:r>
      <w:r w:rsidRPr="00F020F2">
        <w:rPr>
          <w:szCs w:val="21"/>
        </w:rPr>
        <w:t>电热水壶的加热电阻为</w:t>
      </w:r>
      <w:r w:rsidRPr="00F020F2">
        <w:rPr>
          <w:szCs w:val="21"/>
        </w:rPr>
        <w:t>R</w:t>
      </w:r>
      <w:r w:rsidRPr="00F020F2">
        <w:rPr>
          <w:szCs w:val="21"/>
        </w:rPr>
        <w:t>，水达到</w:t>
      </w:r>
      <w:r w:rsidRPr="00F020F2">
        <w:rPr>
          <w:szCs w:val="21"/>
        </w:rPr>
        <w:t>100</w:t>
      </w:r>
      <w:r w:rsidRPr="00F020F2">
        <w:rPr>
          <w:rFonts w:ascii="宋体" w:hAnsi="宋体" w:cs="宋体" w:hint="eastAsia"/>
          <w:szCs w:val="21"/>
        </w:rPr>
        <w:t>℃</w:t>
      </w:r>
      <w:r w:rsidRPr="00F020F2">
        <w:rPr>
          <w:szCs w:val="21"/>
        </w:rPr>
        <w:t>时沸腾，沸腾了一会后，壶内积聚大量水蒸气使</w:t>
      </w:r>
      <w:r w:rsidRPr="00F020F2">
        <w:rPr>
          <w:szCs w:val="21"/>
        </w:rPr>
        <w:t>S</w:t>
      </w:r>
      <w:r w:rsidRPr="00F020F2">
        <w:rPr>
          <w:szCs w:val="21"/>
          <w:vertAlign w:val="subscript"/>
        </w:rPr>
        <w:t>1</w:t>
      </w:r>
      <w:r w:rsidRPr="00F020F2">
        <w:rPr>
          <w:szCs w:val="21"/>
        </w:rPr>
        <w:t>自动断开，停止加热；若某种原因使</w:t>
      </w:r>
      <w:r w:rsidRPr="00F020F2">
        <w:rPr>
          <w:szCs w:val="21"/>
        </w:rPr>
        <w:t>S</w:t>
      </w:r>
      <w:r w:rsidRPr="00F020F2">
        <w:rPr>
          <w:szCs w:val="21"/>
          <w:vertAlign w:val="subscript"/>
        </w:rPr>
        <w:t>1</w:t>
      </w:r>
      <w:r w:rsidRPr="00F020F2">
        <w:rPr>
          <w:szCs w:val="21"/>
        </w:rPr>
        <w:t>不能断开，水会烧干，直至壶的温度升高到</w:t>
      </w:r>
      <w:r w:rsidRPr="00F020F2">
        <w:rPr>
          <w:szCs w:val="21"/>
        </w:rPr>
        <w:t>125</w:t>
      </w:r>
      <w:r w:rsidRPr="00F020F2">
        <w:rPr>
          <w:rFonts w:ascii="宋体" w:hAnsi="宋体" w:cs="宋体" w:hint="eastAsia"/>
          <w:szCs w:val="21"/>
        </w:rPr>
        <w:t>℃</w:t>
      </w:r>
      <w:r w:rsidRPr="00F020F2">
        <w:rPr>
          <w:szCs w:val="21"/>
        </w:rPr>
        <w:t>时</w:t>
      </w:r>
      <w:r w:rsidRPr="00F020F2">
        <w:rPr>
          <w:szCs w:val="21"/>
        </w:rPr>
        <w:t>S</w:t>
      </w:r>
      <w:r w:rsidRPr="00F020F2">
        <w:rPr>
          <w:szCs w:val="21"/>
          <w:vertAlign w:val="subscript"/>
        </w:rPr>
        <w:t>2</w:t>
      </w:r>
      <w:r w:rsidRPr="00F020F2">
        <w:rPr>
          <w:szCs w:val="21"/>
        </w:rPr>
        <w:t>自动断开，才停止加热，为实现上述功能，应采用下列中哪幅电路（　　）。</w:t>
      </w:r>
    </w:p>
    <w:p w:rsidR="00434C48" w:rsidRPr="00F020F2" w:rsidRDefault="00434C48" w:rsidP="00434C48">
      <w:pPr>
        <w:spacing w:line="360" w:lineRule="auto"/>
        <w:ind w:firstLineChars="200" w:firstLine="420"/>
        <w:rPr>
          <w:szCs w:val="21"/>
        </w:rPr>
      </w:pPr>
      <w:r w:rsidRPr="00F020F2">
        <w:rPr>
          <w:szCs w:val="21"/>
        </w:rPr>
        <w:t>A</w:t>
      </w:r>
      <w:r w:rsidRPr="00F020F2">
        <w:rPr>
          <w:szCs w:val="21"/>
        </w:rPr>
        <w:t>．</w:t>
      </w:r>
      <w:r w:rsidRPr="00F020F2">
        <w:rPr>
          <w:noProof/>
          <w:szCs w:val="21"/>
        </w:rPr>
        <w:drawing>
          <wp:inline distT="0" distB="0" distL="114300" distR="114300" wp14:anchorId="3A15BC8A" wp14:editId="6EEEC7C2">
            <wp:extent cx="1152525" cy="967105"/>
            <wp:effectExtent l="0" t="0" r="9525" b="4445"/>
            <wp:docPr id="19"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055290" name="图片 22" descr=" "/>
                    <pic:cNvPicPr>
                      <a:picLocks noChangeAspect="1"/>
                    </pic:cNvPicPr>
                  </pic:nvPicPr>
                  <pic:blipFill>
                    <a:blip r:embed="rId22"/>
                    <a:stretch>
                      <a:fillRect/>
                    </a:stretch>
                  </pic:blipFill>
                  <pic:spPr>
                    <a:xfrm>
                      <a:off x="0" y="0"/>
                      <a:ext cx="1152525" cy="967105"/>
                    </a:xfrm>
                    <a:prstGeom prst="rect">
                      <a:avLst/>
                    </a:prstGeom>
                    <a:noFill/>
                    <a:ln>
                      <a:noFill/>
                    </a:ln>
                  </pic:spPr>
                </pic:pic>
              </a:graphicData>
            </a:graphic>
          </wp:inline>
        </w:drawing>
      </w:r>
      <w:r w:rsidRPr="00F020F2">
        <w:rPr>
          <w:szCs w:val="21"/>
        </w:rPr>
        <w:t>；</w:t>
      </w:r>
      <w:r w:rsidRPr="00F020F2">
        <w:rPr>
          <w:szCs w:val="21"/>
        </w:rPr>
        <w:t>B</w:t>
      </w:r>
      <w:r w:rsidRPr="00F020F2">
        <w:rPr>
          <w:szCs w:val="21"/>
        </w:rPr>
        <w:t>．</w:t>
      </w:r>
      <w:r w:rsidRPr="00F020F2">
        <w:rPr>
          <w:noProof/>
          <w:szCs w:val="21"/>
        </w:rPr>
        <w:drawing>
          <wp:inline distT="0" distB="0" distL="114300" distR="114300" wp14:anchorId="59723E35" wp14:editId="0EC96447">
            <wp:extent cx="1292860" cy="1019175"/>
            <wp:effectExtent l="0" t="0" r="2540" b="9525"/>
            <wp:docPr id="20"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7712559" name="图片 23" descr=" "/>
                    <pic:cNvPicPr>
                      <a:picLocks noChangeAspect="1"/>
                    </pic:cNvPicPr>
                  </pic:nvPicPr>
                  <pic:blipFill>
                    <a:blip r:embed="rId23"/>
                    <a:stretch>
                      <a:fillRect/>
                    </a:stretch>
                  </pic:blipFill>
                  <pic:spPr>
                    <a:xfrm>
                      <a:off x="0" y="0"/>
                      <a:ext cx="1292860" cy="1019175"/>
                    </a:xfrm>
                    <a:prstGeom prst="rect">
                      <a:avLst/>
                    </a:prstGeom>
                    <a:noFill/>
                    <a:ln>
                      <a:noFill/>
                    </a:ln>
                  </pic:spPr>
                </pic:pic>
              </a:graphicData>
            </a:graphic>
          </wp:inline>
        </w:drawing>
      </w:r>
      <w:r w:rsidRPr="00F020F2">
        <w:rPr>
          <w:szCs w:val="21"/>
        </w:rPr>
        <w:t>；</w:t>
      </w:r>
      <w:r w:rsidRPr="00F020F2">
        <w:rPr>
          <w:szCs w:val="21"/>
        </w:rPr>
        <w:t>C</w:t>
      </w:r>
      <w:r w:rsidRPr="00F020F2">
        <w:rPr>
          <w:szCs w:val="21"/>
        </w:rPr>
        <w:t>．</w:t>
      </w:r>
      <w:r w:rsidRPr="00F020F2">
        <w:rPr>
          <w:noProof/>
          <w:szCs w:val="21"/>
        </w:rPr>
        <w:drawing>
          <wp:inline distT="0" distB="0" distL="114300" distR="114300" wp14:anchorId="5F18B648" wp14:editId="5215D4BA">
            <wp:extent cx="1222375" cy="1287145"/>
            <wp:effectExtent l="0" t="0" r="0" b="8255"/>
            <wp:docPr id="22"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060308" name="图片 24" descr=" "/>
                    <pic:cNvPicPr>
                      <a:picLocks noChangeAspect="1"/>
                    </pic:cNvPicPr>
                  </pic:nvPicPr>
                  <pic:blipFill>
                    <a:blip r:embed="rId24"/>
                    <a:stretch>
                      <a:fillRect/>
                    </a:stretch>
                  </pic:blipFill>
                  <pic:spPr>
                    <a:xfrm>
                      <a:off x="0" y="0"/>
                      <a:ext cx="1222375" cy="1287145"/>
                    </a:xfrm>
                    <a:prstGeom prst="rect">
                      <a:avLst/>
                    </a:prstGeom>
                    <a:noFill/>
                    <a:ln>
                      <a:noFill/>
                    </a:ln>
                  </pic:spPr>
                </pic:pic>
              </a:graphicData>
            </a:graphic>
          </wp:inline>
        </w:drawing>
      </w:r>
      <w:r w:rsidRPr="00F020F2">
        <w:rPr>
          <w:szCs w:val="21"/>
        </w:rPr>
        <w:t>；</w:t>
      </w:r>
      <w:r w:rsidRPr="00F020F2">
        <w:rPr>
          <w:szCs w:val="21"/>
        </w:rPr>
        <w:t>D</w:t>
      </w:r>
      <w:r w:rsidRPr="00F020F2">
        <w:rPr>
          <w:szCs w:val="21"/>
        </w:rPr>
        <w:t>．</w:t>
      </w:r>
      <w:r w:rsidRPr="00F020F2">
        <w:rPr>
          <w:noProof/>
          <w:szCs w:val="21"/>
        </w:rPr>
        <w:drawing>
          <wp:inline distT="0" distB="0" distL="114300" distR="114300" wp14:anchorId="2A8EC4FB" wp14:editId="422789C1">
            <wp:extent cx="1188085" cy="955675"/>
            <wp:effectExtent l="0" t="0" r="0" b="0"/>
            <wp:docPr id="21"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346035" name="图片 25" descr=" "/>
                    <pic:cNvPicPr>
                      <a:picLocks noChangeAspect="1"/>
                    </pic:cNvPicPr>
                  </pic:nvPicPr>
                  <pic:blipFill>
                    <a:blip r:embed="rId25"/>
                    <a:stretch>
                      <a:fillRect/>
                    </a:stretch>
                  </pic:blipFill>
                  <pic:spPr>
                    <a:xfrm>
                      <a:off x="0" y="0"/>
                      <a:ext cx="1188085" cy="955675"/>
                    </a:xfrm>
                    <a:prstGeom prst="rect">
                      <a:avLst/>
                    </a:prstGeom>
                    <a:noFill/>
                    <a:ln>
                      <a:noFill/>
                    </a:ln>
                  </pic:spPr>
                </pic:pic>
              </a:graphicData>
            </a:graphic>
          </wp:inline>
        </w:drawing>
      </w:r>
    </w:p>
    <w:p w:rsidR="00434C48" w:rsidRPr="00F020F2" w:rsidRDefault="00434C48" w:rsidP="00434C48">
      <w:pPr>
        <w:spacing w:line="360" w:lineRule="auto"/>
        <w:ind w:firstLineChars="200" w:firstLine="420"/>
        <w:rPr>
          <w:color w:val="FF0000"/>
          <w:szCs w:val="21"/>
        </w:rPr>
      </w:pPr>
      <w:r w:rsidRPr="00F020F2">
        <w:rPr>
          <w:color w:val="FF0000"/>
          <w:szCs w:val="21"/>
        </w:rPr>
        <w:t>【答案】</w:t>
      </w:r>
      <w:r w:rsidRPr="00F020F2">
        <w:rPr>
          <w:color w:val="FF0000"/>
          <w:szCs w:val="21"/>
        </w:rPr>
        <w:t>A</w:t>
      </w:r>
      <w:r w:rsidRPr="00F020F2">
        <w:rPr>
          <w:color w:val="FF0000"/>
          <w:szCs w:val="21"/>
        </w:rPr>
        <w:t>。</w:t>
      </w:r>
    </w:p>
    <w:p w:rsidR="00434C48" w:rsidRPr="00F020F2" w:rsidRDefault="00434C48" w:rsidP="00434C48">
      <w:pPr>
        <w:spacing w:line="360" w:lineRule="auto"/>
        <w:ind w:firstLineChars="200" w:firstLine="420"/>
        <w:rPr>
          <w:color w:val="FF0000"/>
          <w:szCs w:val="21"/>
        </w:rPr>
      </w:pPr>
      <w:r w:rsidRPr="00F020F2">
        <w:rPr>
          <w:color w:val="FF0000"/>
          <w:szCs w:val="21"/>
        </w:rPr>
        <w:lastRenderedPageBreak/>
        <w:t>【解析】经分析可知，开关</w:t>
      </w:r>
      <w:r w:rsidRPr="00F020F2">
        <w:rPr>
          <w:color w:val="FF0000"/>
          <w:szCs w:val="21"/>
        </w:rPr>
        <w:t>S</w:t>
      </w:r>
      <w:r w:rsidRPr="00F020F2">
        <w:rPr>
          <w:color w:val="FF0000"/>
          <w:szCs w:val="21"/>
          <w:vertAlign w:val="subscript"/>
        </w:rPr>
        <w:t>1</w:t>
      </w:r>
      <w:r w:rsidRPr="00F020F2">
        <w:rPr>
          <w:color w:val="FF0000"/>
          <w:szCs w:val="21"/>
        </w:rPr>
        <w:t>、</w:t>
      </w:r>
      <w:r w:rsidRPr="00F020F2">
        <w:rPr>
          <w:color w:val="FF0000"/>
          <w:szCs w:val="21"/>
        </w:rPr>
        <w:t>S</w:t>
      </w:r>
      <w:r w:rsidRPr="00F020F2">
        <w:rPr>
          <w:color w:val="FF0000"/>
          <w:szCs w:val="21"/>
          <w:vertAlign w:val="subscript"/>
        </w:rPr>
        <w:t>2</w:t>
      </w:r>
      <w:r w:rsidRPr="00F020F2">
        <w:rPr>
          <w:color w:val="FF0000"/>
          <w:szCs w:val="21"/>
        </w:rPr>
        <w:t>串联，共同控制加热电阻。</w:t>
      </w:r>
    </w:p>
    <w:p w:rsidR="00434C48" w:rsidRPr="00F020F2" w:rsidRDefault="00434C48" w:rsidP="00434C48">
      <w:pPr>
        <w:spacing w:line="360" w:lineRule="auto"/>
        <w:ind w:firstLineChars="200" w:firstLine="420"/>
        <w:rPr>
          <w:color w:val="FF0000"/>
          <w:szCs w:val="21"/>
        </w:rPr>
      </w:pPr>
      <w:r w:rsidRPr="00F020F2">
        <w:rPr>
          <w:color w:val="FF0000"/>
          <w:szCs w:val="21"/>
        </w:rPr>
        <w:t>A</w:t>
      </w:r>
      <w:r w:rsidRPr="00F020F2">
        <w:rPr>
          <w:color w:val="FF0000"/>
          <w:szCs w:val="21"/>
        </w:rPr>
        <w:t>．由电路图可知，开关</w:t>
      </w:r>
      <w:r w:rsidRPr="00F020F2">
        <w:rPr>
          <w:color w:val="FF0000"/>
          <w:szCs w:val="21"/>
        </w:rPr>
        <w:t>S</w:t>
      </w:r>
      <w:r w:rsidRPr="00F020F2">
        <w:rPr>
          <w:color w:val="FF0000"/>
          <w:szCs w:val="21"/>
          <w:vertAlign w:val="subscript"/>
        </w:rPr>
        <w:t>1</w:t>
      </w:r>
      <w:r w:rsidRPr="00F020F2">
        <w:rPr>
          <w:color w:val="FF0000"/>
          <w:szCs w:val="21"/>
        </w:rPr>
        <w:t>、</w:t>
      </w:r>
      <w:r w:rsidRPr="00F020F2">
        <w:rPr>
          <w:color w:val="FF0000"/>
          <w:szCs w:val="21"/>
        </w:rPr>
        <w:t>S</w:t>
      </w:r>
      <w:r w:rsidRPr="00F020F2">
        <w:rPr>
          <w:color w:val="FF0000"/>
          <w:szCs w:val="21"/>
          <w:vertAlign w:val="subscript"/>
        </w:rPr>
        <w:t>2</w:t>
      </w:r>
      <w:r w:rsidRPr="00F020F2">
        <w:rPr>
          <w:color w:val="FF0000"/>
          <w:szCs w:val="21"/>
        </w:rPr>
        <w:t>串联，共同控制加热电阻，符合题意，故</w:t>
      </w:r>
      <w:r w:rsidRPr="00F020F2">
        <w:rPr>
          <w:color w:val="FF0000"/>
          <w:szCs w:val="21"/>
        </w:rPr>
        <w:t>A</w:t>
      </w:r>
      <w:r w:rsidRPr="00F020F2">
        <w:rPr>
          <w:color w:val="FF0000"/>
          <w:szCs w:val="21"/>
        </w:rPr>
        <w:t>正确；</w:t>
      </w:r>
    </w:p>
    <w:p w:rsidR="00434C48" w:rsidRPr="00F020F2" w:rsidRDefault="00434C48" w:rsidP="00434C48">
      <w:pPr>
        <w:spacing w:line="360" w:lineRule="auto"/>
        <w:ind w:firstLineChars="200" w:firstLine="420"/>
        <w:rPr>
          <w:color w:val="FF0000"/>
          <w:szCs w:val="21"/>
        </w:rPr>
      </w:pPr>
      <w:r w:rsidRPr="00F020F2">
        <w:rPr>
          <w:color w:val="FF0000"/>
          <w:szCs w:val="21"/>
        </w:rPr>
        <w:t>B</w:t>
      </w:r>
      <w:r w:rsidRPr="00F020F2">
        <w:rPr>
          <w:color w:val="FF0000"/>
          <w:szCs w:val="21"/>
        </w:rPr>
        <w:t>．由电路图可知，开关</w:t>
      </w:r>
      <w:r w:rsidRPr="00F020F2">
        <w:rPr>
          <w:color w:val="FF0000"/>
          <w:szCs w:val="21"/>
        </w:rPr>
        <w:t>S</w:t>
      </w:r>
      <w:r w:rsidRPr="00F020F2">
        <w:rPr>
          <w:color w:val="FF0000"/>
          <w:szCs w:val="21"/>
          <w:vertAlign w:val="subscript"/>
        </w:rPr>
        <w:t>1</w:t>
      </w:r>
      <w:r w:rsidRPr="00F020F2">
        <w:rPr>
          <w:color w:val="FF0000"/>
          <w:szCs w:val="21"/>
        </w:rPr>
        <w:t>、</w:t>
      </w:r>
      <w:r w:rsidRPr="00F020F2">
        <w:rPr>
          <w:color w:val="FF0000"/>
          <w:szCs w:val="21"/>
        </w:rPr>
        <w:t>S</w:t>
      </w:r>
      <w:r w:rsidRPr="00F020F2">
        <w:rPr>
          <w:color w:val="FF0000"/>
          <w:szCs w:val="21"/>
          <w:vertAlign w:val="subscript"/>
        </w:rPr>
        <w:t>2</w:t>
      </w:r>
      <w:r w:rsidRPr="00F020F2">
        <w:rPr>
          <w:color w:val="FF0000"/>
          <w:szCs w:val="21"/>
        </w:rPr>
        <w:t>均闭合时，会造成电源短路，故</w:t>
      </w:r>
      <w:r w:rsidRPr="00F020F2">
        <w:rPr>
          <w:color w:val="FF0000"/>
          <w:szCs w:val="21"/>
        </w:rPr>
        <w:t>B</w:t>
      </w:r>
      <w:r w:rsidRPr="00F020F2">
        <w:rPr>
          <w:color w:val="FF0000"/>
          <w:szCs w:val="21"/>
        </w:rPr>
        <w:t>错误；</w:t>
      </w:r>
    </w:p>
    <w:p w:rsidR="00434C48" w:rsidRPr="00F020F2" w:rsidRDefault="00434C48" w:rsidP="00434C48">
      <w:pPr>
        <w:spacing w:line="360" w:lineRule="auto"/>
        <w:ind w:firstLineChars="200" w:firstLine="420"/>
        <w:rPr>
          <w:color w:val="FF0000"/>
          <w:szCs w:val="21"/>
        </w:rPr>
      </w:pPr>
      <w:r w:rsidRPr="00F020F2">
        <w:rPr>
          <w:color w:val="FF0000"/>
          <w:szCs w:val="21"/>
        </w:rPr>
        <w:t>C</w:t>
      </w:r>
      <w:r w:rsidRPr="00F020F2">
        <w:rPr>
          <w:color w:val="FF0000"/>
          <w:szCs w:val="21"/>
        </w:rPr>
        <w:t>．由电路图可知，开关</w:t>
      </w:r>
      <w:r w:rsidRPr="00F020F2">
        <w:rPr>
          <w:color w:val="FF0000"/>
          <w:szCs w:val="21"/>
        </w:rPr>
        <w:t>S</w:t>
      </w:r>
      <w:r w:rsidRPr="00F020F2">
        <w:rPr>
          <w:color w:val="FF0000"/>
          <w:szCs w:val="21"/>
          <w:vertAlign w:val="subscript"/>
        </w:rPr>
        <w:t>1</w:t>
      </w:r>
      <w:r w:rsidRPr="00F020F2">
        <w:rPr>
          <w:color w:val="FF0000"/>
          <w:szCs w:val="21"/>
        </w:rPr>
        <w:t>、</w:t>
      </w:r>
      <w:r w:rsidRPr="00F020F2">
        <w:rPr>
          <w:color w:val="FF0000"/>
          <w:szCs w:val="21"/>
        </w:rPr>
        <w:t>S</w:t>
      </w:r>
      <w:r w:rsidRPr="00F020F2">
        <w:rPr>
          <w:color w:val="FF0000"/>
          <w:szCs w:val="21"/>
          <w:vertAlign w:val="subscript"/>
        </w:rPr>
        <w:t>2</w:t>
      </w:r>
      <w:r w:rsidRPr="00F020F2">
        <w:rPr>
          <w:color w:val="FF0000"/>
          <w:szCs w:val="21"/>
        </w:rPr>
        <w:t>均闭合时，会造成电源短路，故</w:t>
      </w:r>
      <w:r w:rsidRPr="00F020F2">
        <w:rPr>
          <w:color w:val="FF0000"/>
          <w:szCs w:val="21"/>
        </w:rPr>
        <w:t>C</w:t>
      </w:r>
      <w:r w:rsidRPr="00F020F2">
        <w:rPr>
          <w:color w:val="FF0000"/>
          <w:szCs w:val="21"/>
        </w:rPr>
        <w:t>错误；</w:t>
      </w:r>
    </w:p>
    <w:p w:rsidR="00434C48" w:rsidRPr="00F020F2" w:rsidRDefault="00434C48" w:rsidP="00434C48">
      <w:pPr>
        <w:spacing w:line="360" w:lineRule="auto"/>
        <w:ind w:firstLineChars="200" w:firstLine="420"/>
        <w:rPr>
          <w:color w:val="FF0000"/>
          <w:szCs w:val="21"/>
        </w:rPr>
      </w:pPr>
      <w:r w:rsidRPr="00F020F2">
        <w:rPr>
          <w:color w:val="FF0000"/>
          <w:szCs w:val="21"/>
        </w:rPr>
        <w:t>D</w:t>
      </w:r>
      <w:r w:rsidRPr="00F020F2">
        <w:rPr>
          <w:color w:val="FF0000"/>
          <w:szCs w:val="21"/>
        </w:rPr>
        <w:t>．由电路图可知，开关</w:t>
      </w:r>
      <w:r w:rsidRPr="00F020F2">
        <w:rPr>
          <w:color w:val="FF0000"/>
          <w:szCs w:val="21"/>
        </w:rPr>
        <w:t>S</w:t>
      </w:r>
      <w:r w:rsidRPr="00F020F2">
        <w:rPr>
          <w:color w:val="FF0000"/>
          <w:szCs w:val="21"/>
          <w:vertAlign w:val="subscript"/>
        </w:rPr>
        <w:t>1</w:t>
      </w:r>
      <w:r w:rsidRPr="00F020F2">
        <w:rPr>
          <w:color w:val="FF0000"/>
          <w:szCs w:val="21"/>
        </w:rPr>
        <w:t>、</w:t>
      </w:r>
      <w:r w:rsidRPr="00F020F2">
        <w:rPr>
          <w:color w:val="FF0000"/>
          <w:szCs w:val="21"/>
        </w:rPr>
        <w:t>S</w:t>
      </w:r>
      <w:r w:rsidRPr="00F020F2">
        <w:rPr>
          <w:color w:val="FF0000"/>
          <w:szCs w:val="21"/>
          <w:vertAlign w:val="subscript"/>
        </w:rPr>
        <w:t>2</w:t>
      </w:r>
      <w:r w:rsidRPr="00F020F2">
        <w:rPr>
          <w:color w:val="FF0000"/>
          <w:szCs w:val="21"/>
        </w:rPr>
        <w:t>并联，壶内积聚大量水蒸气使</w:t>
      </w:r>
      <w:r w:rsidRPr="00F020F2">
        <w:rPr>
          <w:color w:val="FF0000"/>
          <w:szCs w:val="21"/>
        </w:rPr>
        <w:t>S</w:t>
      </w:r>
      <w:r w:rsidRPr="00F020F2">
        <w:rPr>
          <w:color w:val="FF0000"/>
          <w:szCs w:val="21"/>
          <w:vertAlign w:val="subscript"/>
        </w:rPr>
        <w:t>1</w:t>
      </w:r>
      <w:r w:rsidRPr="00F020F2">
        <w:rPr>
          <w:color w:val="FF0000"/>
          <w:szCs w:val="21"/>
        </w:rPr>
        <w:t>自动断开，不能停止加热，故</w:t>
      </w:r>
      <w:r w:rsidRPr="00F020F2">
        <w:rPr>
          <w:color w:val="FF0000"/>
          <w:szCs w:val="21"/>
        </w:rPr>
        <w:t>D</w:t>
      </w:r>
      <w:r w:rsidRPr="00F020F2">
        <w:rPr>
          <w:color w:val="FF0000"/>
          <w:szCs w:val="21"/>
        </w:rPr>
        <w:t>错误。故选</w:t>
      </w:r>
      <w:r w:rsidRPr="00F020F2">
        <w:rPr>
          <w:color w:val="FF0000"/>
          <w:szCs w:val="21"/>
        </w:rPr>
        <w:t>A</w:t>
      </w:r>
      <w:r w:rsidRPr="00F020F2">
        <w:rPr>
          <w:color w:val="FF0000"/>
          <w:szCs w:val="21"/>
        </w:rPr>
        <w:t>。</w:t>
      </w:r>
    </w:p>
    <w:p w:rsidR="00434C48" w:rsidRPr="00F020F2" w:rsidRDefault="00434C48" w:rsidP="00434C48">
      <w:pPr>
        <w:spacing w:line="360" w:lineRule="auto"/>
        <w:ind w:firstLineChars="200" w:firstLine="420"/>
        <w:rPr>
          <w:szCs w:val="21"/>
        </w:rPr>
      </w:pPr>
      <w:r w:rsidRPr="00F020F2">
        <w:rPr>
          <w:szCs w:val="21"/>
        </w:rPr>
        <w:t>3</w:t>
      </w:r>
      <w:r w:rsidRPr="00F020F2">
        <w:rPr>
          <w:szCs w:val="21"/>
        </w:rPr>
        <w:t>．</w:t>
      </w:r>
      <w:r w:rsidRPr="00F020F2">
        <w:rPr>
          <w:b/>
          <w:bCs/>
          <w:szCs w:val="21"/>
        </w:rPr>
        <w:t>（</w:t>
      </w:r>
      <w:r w:rsidRPr="00F020F2">
        <w:rPr>
          <w:b/>
          <w:bCs/>
          <w:szCs w:val="21"/>
        </w:rPr>
        <w:t>2020·</w:t>
      </w:r>
      <w:r w:rsidRPr="00F020F2">
        <w:rPr>
          <w:b/>
          <w:bCs/>
          <w:szCs w:val="21"/>
        </w:rPr>
        <w:t>江苏省扬州市仪征市中考一模）</w:t>
      </w:r>
      <w:r w:rsidRPr="00F020F2">
        <w:rPr>
          <w:szCs w:val="21"/>
        </w:rPr>
        <w:t>如图是小海设计的温度测量仪的电路，</w:t>
      </w:r>
      <w:r w:rsidRPr="00F020F2">
        <w:rPr>
          <w:szCs w:val="21"/>
        </w:rPr>
        <w:t>R</w:t>
      </w:r>
      <w:r w:rsidRPr="00F020F2">
        <w:rPr>
          <w:szCs w:val="21"/>
          <w:vertAlign w:val="subscript"/>
        </w:rPr>
        <w:t>1</w:t>
      </w:r>
      <w:r w:rsidRPr="00F020F2">
        <w:rPr>
          <w:szCs w:val="21"/>
        </w:rPr>
        <w:t>是定值电阻，</w:t>
      </w:r>
      <w:r w:rsidRPr="00F020F2">
        <w:rPr>
          <w:szCs w:val="21"/>
        </w:rPr>
        <w:t>R</w:t>
      </w:r>
      <w:r w:rsidRPr="00F020F2">
        <w:rPr>
          <w:szCs w:val="21"/>
          <w:vertAlign w:val="subscript"/>
        </w:rPr>
        <w:t>2</w:t>
      </w:r>
      <w:r w:rsidRPr="00F020F2">
        <w:rPr>
          <w:szCs w:val="21"/>
        </w:rPr>
        <w:t>是阻值随温度升高而减小的热敏电阻，当</w:t>
      </w:r>
      <w:r w:rsidRPr="00F020F2">
        <w:rPr>
          <w:szCs w:val="21"/>
        </w:rPr>
        <w:t>R</w:t>
      </w:r>
      <w:r w:rsidRPr="00F020F2">
        <w:rPr>
          <w:szCs w:val="21"/>
          <w:vertAlign w:val="subscript"/>
        </w:rPr>
        <w:t>2</w:t>
      </w:r>
      <w:r w:rsidRPr="00F020F2">
        <w:rPr>
          <w:szCs w:val="21"/>
        </w:rPr>
        <w:t>的温度随环境温度降低时（　　）。</w:t>
      </w:r>
    </w:p>
    <w:p w:rsidR="00434C48" w:rsidRPr="00F020F2" w:rsidRDefault="00434C48" w:rsidP="00434C48">
      <w:pPr>
        <w:spacing w:line="360" w:lineRule="auto"/>
        <w:ind w:firstLineChars="200" w:firstLine="420"/>
        <w:jc w:val="center"/>
        <w:rPr>
          <w:szCs w:val="21"/>
        </w:rPr>
      </w:pPr>
      <w:r w:rsidRPr="00F020F2">
        <w:rPr>
          <w:noProof/>
          <w:szCs w:val="21"/>
        </w:rPr>
        <w:drawing>
          <wp:inline distT="0" distB="0" distL="114300" distR="114300" wp14:anchorId="01DC9047" wp14:editId="05979B22">
            <wp:extent cx="1200150" cy="1206500"/>
            <wp:effectExtent l="0" t="0" r="0" b="0"/>
            <wp:docPr id="23"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692341" name="图片 26" descr="http://www.zxxk.com"/>
                    <pic:cNvPicPr>
                      <a:picLocks noChangeAspect="1"/>
                    </pic:cNvPicPr>
                  </pic:nvPicPr>
                  <pic:blipFill>
                    <a:blip r:embed="rId26"/>
                    <a:stretch>
                      <a:fillRect/>
                    </a:stretch>
                  </pic:blipFill>
                  <pic:spPr>
                    <a:xfrm>
                      <a:off x="0" y="0"/>
                      <a:ext cx="1200150" cy="1206500"/>
                    </a:xfrm>
                    <a:prstGeom prst="rect">
                      <a:avLst/>
                    </a:prstGeom>
                    <a:noFill/>
                    <a:ln>
                      <a:noFill/>
                    </a:ln>
                  </pic:spPr>
                </pic:pic>
              </a:graphicData>
            </a:graphic>
          </wp:inline>
        </w:drawing>
      </w:r>
    </w:p>
    <w:p w:rsidR="00434C48" w:rsidRPr="00F020F2" w:rsidRDefault="00434C48" w:rsidP="00434C48">
      <w:pPr>
        <w:tabs>
          <w:tab w:val="left" w:pos="4400"/>
        </w:tabs>
        <w:spacing w:line="360" w:lineRule="auto"/>
        <w:ind w:firstLineChars="200" w:firstLine="420"/>
        <w:jc w:val="left"/>
        <w:rPr>
          <w:szCs w:val="21"/>
        </w:rPr>
      </w:pPr>
      <w:r w:rsidRPr="00F020F2">
        <w:rPr>
          <w:szCs w:val="21"/>
        </w:rPr>
        <w:t>A</w:t>
      </w:r>
      <w:r w:rsidRPr="00F020F2">
        <w:rPr>
          <w:szCs w:val="21"/>
        </w:rPr>
        <w:t>．电流表的示数增大；</w:t>
      </w:r>
      <w:r w:rsidRPr="00F020F2">
        <w:rPr>
          <w:szCs w:val="21"/>
        </w:rPr>
        <w:t>B</w:t>
      </w:r>
      <w:r w:rsidRPr="00F020F2">
        <w:rPr>
          <w:szCs w:val="21"/>
        </w:rPr>
        <w:t>．电压表</w:t>
      </w:r>
      <w:r w:rsidRPr="00F020F2">
        <w:rPr>
          <w:szCs w:val="21"/>
        </w:rPr>
        <w:t>V</w:t>
      </w:r>
      <w:r w:rsidRPr="00F020F2">
        <w:rPr>
          <w:szCs w:val="21"/>
          <w:vertAlign w:val="subscript"/>
        </w:rPr>
        <w:t>1</w:t>
      </w:r>
      <w:r w:rsidRPr="00F020F2">
        <w:rPr>
          <w:szCs w:val="21"/>
        </w:rPr>
        <w:t>的示数增大；</w:t>
      </w:r>
      <w:r w:rsidRPr="00F020F2">
        <w:rPr>
          <w:szCs w:val="21"/>
        </w:rPr>
        <w:t>C</w:t>
      </w:r>
      <w:r w:rsidRPr="00F020F2">
        <w:rPr>
          <w:szCs w:val="21"/>
        </w:rPr>
        <w:t>．电压表</w:t>
      </w:r>
      <w:r w:rsidRPr="00F020F2">
        <w:rPr>
          <w:szCs w:val="21"/>
        </w:rPr>
        <w:t>V</w:t>
      </w:r>
      <w:r w:rsidRPr="00F020F2">
        <w:rPr>
          <w:szCs w:val="21"/>
          <w:vertAlign w:val="subscript"/>
        </w:rPr>
        <w:t>2</w:t>
      </w:r>
      <w:r w:rsidRPr="00F020F2">
        <w:rPr>
          <w:szCs w:val="21"/>
        </w:rPr>
        <w:t>的示数增大；</w:t>
      </w:r>
      <w:r w:rsidRPr="00F020F2">
        <w:rPr>
          <w:szCs w:val="21"/>
        </w:rPr>
        <w:t>D</w:t>
      </w:r>
      <w:r w:rsidRPr="00F020F2">
        <w:rPr>
          <w:szCs w:val="21"/>
        </w:rPr>
        <w:t>．电压表</w:t>
      </w:r>
      <w:r w:rsidRPr="00F020F2">
        <w:rPr>
          <w:szCs w:val="21"/>
        </w:rPr>
        <w:t>V</w:t>
      </w:r>
      <w:r w:rsidRPr="00F020F2">
        <w:rPr>
          <w:szCs w:val="21"/>
          <w:vertAlign w:val="subscript"/>
        </w:rPr>
        <w:t>2</w:t>
      </w:r>
      <w:r w:rsidRPr="00F020F2">
        <w:rPr>
          <w:szCs w:val="21"/>
        </w:rPr>
        <w:t>的示数减小</w:t>
      </w:r>
    </w:p>
    <w:p w:rsidR="00434C48" w:rsidRPr="00F020F2" w:rsidRDefault="00434C48" w:rsidP="00434C48">
      <w:pPr>
        <w:spacing w:line="360" w:lineRule="auto"/>
        <w:ind w:firstLineChars="200" w:firstLine="420"/>
        <w:rPr>
          <w:color w:val="FF0000"/>
          <w:szCs w:val="21"/>
        </w:rPr>
      </w:pPr>
      <w:r w:rsidRPr="00F020F2">
        <w:rPr>
          <w:color w:val="FF0000"/>
          <w:szCs w:val="21"/>
        </w:rPr>
        <w:t>【答案】</w:t>
      </w:r>
      <w:r w:rsidRPr="00F020F2">
        <w:rPr>
          <w:color w:val="FF0000"/>
          <w:szCs w:val="21"/>
        </w:rPr>
        <w:t>C</w:t>
      </w:r>
      <w:r w:rsidRPr="00F020F2">
        <w:rPr>
          <w:color w:val="FF0000"/>
          <w:szCs w:val="21"/>
        </w:rPr>
        <w:t>。</w:t>
      </w:r>
    </w:p>
    <w:p w:rsidR="00434C48" w:rsidRPr="00F020F2" w:rsidRDefault="00434C48" w:rsidP="00434C48">
      <w:pPr>
        <w:spacing w:line="360" w:lineRule="auto"/>
        <w:ind w:firstLineChars="200" w:firstLine="420"/>
        <w:rPr>
          <w:color w:val="FF0000"/>
          <w:szCs w:val="21"/>
        </w:rPr>
      </w:pPr>
      <w:r w:rsidRPr="00F020F2">
        <w:rPr>
          <w:color w:val="FF0000"/>
          <w:szCs w:val="21"/>
        </w:rPr>
        <w:t>【解析】由电路图可知，</w:t>
      </w:r>
      <w:r w:rsidRPr="00F020F2">
        <w:rPr>
          <w:color w:val="FF0000"/>
          <w:szCs w:val="21"/>
        </w:rPr>
        <w:t>R</w:t>
      </w:r>
      <w:r w:rsidRPr="00F020F2">
        <w:rPr>
          <w:color w:val="FF0000"/>
          <w:szCs w:val="21"/>
          <w:vertAlign w:val="subscript"/>
        </w:rPr>
        <w:t>1</w:t>
      </w:r>
      <w:r w:rsidRPr="00F020F2">
        <w:rPr>
          <w:color w:val="FF0000"/>
          <w:szCs w:val="21"/>
        </w:rPr>
        <w:t>与</w:t>
      </w:r>
      <w:r w:rsidRPr="00F020F2">
        <w:rPr>
          <w:color w:val="FF0000"/>
          <w:szCs w:val="21"/>
        </w:rPr>
        <w:t>R</w:t>
      </w:r>
      <w:r w:rsidRPr="00F020F2">
        <w:rPr>
          <w:color w:val="FF0000"/>
          <w:szCs w:val="21"/>
          <w:vertAlign w:val="subscript"/>
        </w:rPr>
        <w:t>2</w:t>
      </w:r>
      <w:r w:rsidRPr="00F020F2">
        <w:rPr>
          <w:color w:val="FF0000"/>
          <w:szCs w:val="21"/>
        </w:rPr>
        <w:t>串联，电压表</w:t>
      </w:r>
      <w:r w:rsidRPr="00F020F2">
        <w:rPr>
          <w:color w:val="FF0000"/>
          <w:szCs w:val="21"/>
        </w:rPr>
        <w:t>V</w:t>
      </w:r>
      <w:r w:rsidRPr="00F020F2">
        <w:rPr>
          <w:color w:val="FF0000"/>
          <w:szCs w:val="21"/>
          <w:vertAlign w:val="subscript"/>
        </w:rPr>
        <w:t>1</w:t>
      </w:r>
      <w:r w:rsidRPr="00F020F2">
        <w:rPr>
          <w:color w:val="FF0000"/>
          <w:szCs w:val="21"/>
        </w:rPr>
        <w:t>测</w:t>
      </w:r>
      <w:r w:rsidRPr="00F020F2">
        <w:rPr>
          <w:color w:val="FF0000"/>
          <w:szCs w:val="21"/>
        </w:rPr>
        <w:t>R</w:t>
      </w:r>
      <w:r w:rsidRPr="00F020F2">
        <w:rPr>
          <w:color w:val="FF0000"/>
          <w:szCs w:val="21"/>
          <w:vertAlign w:val="subscript"/>
        </w:rPr>
        <w:t>1</w:t>
      </w:r>
      <w:r w:rsidRPr="00F020F2">
        <w:rPr>
          <w:color w:val="FF0000"/>
          <w:szCs w:val="21"/>
        </w:rPr>
        <w:t>两端的电压，电压表</w:t>
      </w:r>
      <w:r w:rsidRPr="00F020F2">
        <w:rPr>
          <w:color w:val="FF0000"/>
          <w:szCs w:val="21"/>
        </w:rPr>
        <w:t>V</w:t>
      </w:r>
      <w:r w:rsidRPr="00F020F2">
        <w:rPr>
          <w:color w:val="FF0000"/>
          <w:szCs w:val="21"/>
          <w:vertAlign w:val="subscript"/>
        </w:rPr>
        <w:t>2</w:t>
      </w:r>
      <w:r w:rsidRPr="00F020F2">
        <w:rPr>
          <w:color w:val="FF0000"/>
          <w:szCs w:val="21"/>
        </w:rPr>
        <w:t>测</w:t>
      </w:r>
      <w:r w:rsidRPr="00F020F2">
        <w:rPr>
          <w:color w:val="FF0000"/>
          <w:szCs w:val="21"/>
        </w:rPr>
        <w:t>R</w:t>
      </w:r>
      <w:r w:rsidRPr="00F020F2">
        <w:rPr>
          <w:color w:val="FF0000"/>
          <w:szCs w:val="21"/>
          <w:vertAlign w:val="subscript"/>
        </w:rPr>
        <w:t>2</w:t>
      </w:r>
      <w:r w:rsidRPr="00F020F2">
        <w:rPr>
          <w:color w:val="FF0000"/>
          <w:szCs w:val="21"/>
        </w:rPr>
        <w:t>两端的电压，电流表测电路中的电流。</w:t>
      </w:r>
    </w:p>
    <w:p w:rsidR="00434C48" w:rsidRPr="00F020F2" w:rsidRDefault="00434C48" w:rsidP="00434C48">
      <w:pPr>
        <w:spacing w:line="360" w:lineRule="auto"/>
        <w:ind w:firstLineChars="200" w:firstLine="420"/>
        <w:rPr>
          <w:color w:val="FF0000"/>
          <w:szCs w:val="21"/>
        </w:rPr>
      </w:pPr>
      <w:r w:rsidRPr="00F020F2">
        <w:rPr>
          <w:color w:val="FF0000"/>
          <w:szCs w:val="21"/>
        </w:rPr>
        <w:t>因热敏电阻</w:t>
      </w:r>
      <w:r w:rsidRPr="00F020F2">
        <w:rPr>
          <w:color w:val="FF0000"/>
          <w:szCs w:val="21"/>
        </w:rPr>
        <w:t>R</w:t>
      </w:r>
      <w:r w:rsidRPr="00F020F2">
        <w:rPr>
          <w:color w:val="FF0000"/>
          <w:szCs w:val="21"/>
          <w:vertAlign w:val="subscript"/>
        </w:rPr>
        <w:t>2</w:t>
      </w:r>
      <w:r w:rsidRPr="00F020F2">
        <w:rPr>
          <w:color w:val="FF0000"/>
          <w:szCs w:val="21"/>
        </w:rPr>
        <w:t>的阻值随温度升高而减小，</w:t>
      </w:r>
    </w:p>
    <w:p w:rsidR="00434C48" w:rsidRPr="00F020F2" w:rsidRDefault="00434C48" w:rsidP="00434C48">
      <w:pPr>
        <w:spacing w:line="360" w:lineRule="auto"/>
        <w:ind w:firstLineChars="200" w:firstLine="420"/>
        <w:rPr>
          <w:color w:val="FF0000"/>
          <w:szCs w:val="21"/>
        </w:rPr>
      </w:pPr>
      <w:r w:rsidRPr="00F020F2">
        <w:rPr>
          <w:color w:val="FF0000"/>
          <w:szCs w:val="21"/>
        </w:rPr>
        <w:t>所以，当</w:t>
      </w:r>
      <w:r w:rsidRPr="00F020F2">
        <w:rPr>
          <w:color w:val="FF0000"/>
          <w:szCs w:val="21"/>
        </w:rPr>
        <w:t>R</w:t>
      </w:r>
      <w:r w:rsidRPr="00F020F2">
        <w:rPr>
          <w:color w:val="FF0000"/>
          <w:szCs w:val="21"/>
          <w:vertAlign w:val="subscript"/>
        </w:rPr>
        <w:t>2</w:t>
      </w:r>
      <w:r w:rsidRPr="00F020F2">
        <w:rPr>
          <w:color w:val="FF0000"/>
          <w:szCs w:val="21"/>
        </w:rPr>
        <w:t>的温度随环境温度降低时，</w:t>
      </w:r>
      <w:r w:rsidRPr="00F020F2">
        <w:rPr>
          <w:color w:val="FF0000"/>
          <w:szCs w:val="21"/>
        </w:rPr>
        <w:t>R</w:t>
      </w:r>
      <w:r w:rsidRPr="00F020F2">
        <w:rPr>
          <w:color w:val="FF0000"/>
          <w:szCs w:val="21"/>
          <w:vertAlign w:val="subscript"/>
        </w:rPr>
        <w:t>2</w:t>
      </w:r>
      <w:r w:rsidRPr="00F020F2">
        <w:rPr>
          <w:color w:val="FF0000"/>
          <w:szCs w:val="21"/>
        </w:rPr>
        <w:t>的阻值变大，电路的总电阻变大，</w:t>
      </w:r>
    </w:p>
    <w:p w:rsidR="00434C48" w:rsidRPr="00F020F2" w:rsidRDefault="00434C48" w:rsidP="00434C48">
      <w:pPr>
        <w:spacing w:line="360" w:lineRule="auto"/>
        <w:ind w:firstLineChars="200" w:firstLine="420"/>
        <w:rPr>
          <w:color w:val="FF0000"/>
          <w:szCs w:val="21"/>
        </w:rPr>
      </w:pPr>
      <w:r w:rsidRPr="00F020F2">
        <w:rPr>
          <w:color w:val="FF0000"/>
          <w:szCs w:val="21"/>
        </w:rPr>
        <w:t>由</w:t>
      </w:r>
      <w:r w:rsidRPr="00F020F2">
        <w:rPr>
          <w:color w:val="FF0000"/>
          <w:szCs w:val="21"/>
        </w:rPr>
        <w:t>I</w:t>
      </w:r>
      <w:r w:rsidRPr="00F020F2">
        <w:rPr>
          <w:color w:val="FF0000"/>
          <w:szCs w:val="21"/>
        </w:rPr>
        <w:t>＝</w:t>
      </w:r>
      <w:r w:rsidRPr="00F020F2">
        <w:rPr>
          <w:noProof/>
          <w:color w:val="FF0000"/>
          <w:position w:val="-22"/>
          <w:szCs w:val="21"/>
        </w:rPr>
        <w:drawing>
          <wp:inline distT="0" distB="0" distL="114300" distR="114300" wp14:anchorId="242728B2" wp14:editId="0D50E7C4">
            <wp:extent cx="123825" cy="333375"/>
            <wp:effectExtent l="0" t="0" r="9525" b="9525"/>
            <wp:docPr id="24"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838063" name="图片 27" descr="http://www.zxxk.com"/>
                    <pic:cNvPicPr>
                      <a:picLocks noChangeAspect="1"/>
                    </pic:cNvPicPr>
                  </pic:nvPicPr>
                  <pic:blipFill>
                    <a:blip r:embed="rId27"/>
                    <a:stretch>
                      <a:fillRect/>
                    </a:stretch>
                  </pic:blipFill>
                  <pic:spPr>
                    <a:xfrm>
                      <a:off x="0" y="0"/>
                      <a:ext cx="123825" cy="333375"/>
                    </a:xfrm>
                    <a:prstGeom prst="rect">
                      <a:avLst/>
                    </a:prstGeom>
                    <a:noFill/>
                    <a:ln>
                      <a:noFill/>
                    </a:ln>
                  </pic:spPr>
                </pic:pic>
              </a:graphicData>
            </a:graphic>
          </wp:inline>
        </w:drawing>
      </w:r>
      <w:r w:rsidRPr="00F020F2">
        <w:rPr>
          <w:color w:val="FF0000"/>
          <w:szCs w:val="21"/>
        </w:rPr>
        <w:t>可知，电路中的电流变小，即电流表的示数减小，故</w:t>
      </w:r>
      <w:r w:rsidRPr="00F020F2">
        <w:rPr>
          <w:color w:val="FF0000"/>
          <w:szCs w:val="21"/>
        </w:rPr>
        <w:t>A</w:t>
      </w:r>
      <w:r w:rsidRPr="00F020F2">
        <w:rPr>
          <w:color w:val="FF0000"/>
          <w:szCs w:val="21"/>
        </w:rPr>
        <w:t>错误；</w:t>
      </w:r>
    </w:p>
    <w:p w:rsidR="00434C48" w:rsidRPr="00F020F2" w:rsidRDefault="00434C48" w:rsidP="00434C48">
      <w:pPr>
        <w:spacing w:line="360" w:lineRule="auto"/>
        <w:ind w:firstLineChars="200" w:firstLine="420"/>
        <w:rPr>
          <w:color w:val="FF0000"/>
          <w:szCs w:val="21"/>
        </w:rPr>
      </w:pPr>
      <w:r w:rsidRPr="00F020F2">
        <w:rPr>
          <w:color w:val="FF0000"/>
          <w:szCs w:val="21"/>
        </w:rPr>
        <w:t>由</w:t>
      </w:r>
      <w:r w:rsidRPr="00F020F2">
        <w:rPr>
          <w:color w:val="FF0000"/>
          <w:szCs w:val="21"/>
        </w:rPr>
        <w:t>U</w:t>
      </w:r>
      <w:r w:rsidRPr="00F020F2">
        <w:rPr>
          <w:color w:val="FF0000"/>
          <w:szCs w:val="21"/>
        </w:rPr>
        <w:t>＝</w:t>
      </w:r>
      <w:r w:rsidRPr="00F020F2">
        <w:rPr>
          <w:color w:val="FF0000"/>
          <w:szCs w:val="21"/>
        </w:rPr>
        <w:t>IR</w:t>
      </w:r>
      <w:r w:rsidRPr="00F020F2">
        <w:rPr>
          <w:color w:val="FF0000"/>
          <w:szCs w:val="21"/>
        </w:rPr>
        <w:t>可知，定值电阻</w:t>
      </w:r>
      <w:r w:rsidRPr="00F020F2">
        <w:rPr>
          <w:color w:val="FF0000"/>
          <w:szCs w:val="21"/>
        </w:rPr>
        <w:t>R</w:t>
      </w:r>
      <w:r w:rsidRPr="00F020F2">
        <w:rPr>
          <w:color w:val="FF0000"/>
          <w:szCs w:val="21"/>
          <w:vertAlign w:val="subscript"/>
        </w:rPr>
        <w:t>1</w:t>
      </w:r>
      <w:r w:rsidRPr="00F020F2">
        <w:rPr>
          <w:color w:val="FF0000"/>
          <w:szCs w:val="21"/>
        </w:rPr>
        <w:t>两端的电压变小，即电压表</w:t>
      </w:r>
      <w:r w:rsidRPr="00F020F2">
        <w:rPr>
          <w:color w:val="FF0000"/>
          <w:szCs w:val="21"/>
        </w:rPr>
        <w:t>V</w:t>
      </w:r>
      <w:r w:rsidRPr="00F020F2">
        <w:rPr>
          <w:color w:val="FF0000"/>
          <w:szCs w:val="21"/>
          <w:vertAlign w:val="subscript"/>
        </w:rPr>
        <w:t>1</w:t>
      </w:r>
      <w:r w:rsidRPr="00F020F2">
        <w:rPr>
          <w:color w:val="FF0000"/>
          <w:szCs w:val="21"/>
        </w:rPr>
        <w:t>的示数减小，故</w:t>
      </w:r>
      <w:r w:rsidRPr="00F020F2">
        <w:rPr>
          <w:color w:val="FF0000"/>
          <w:szCs w:val="21"/>
        </w:rPr>
        <w:t>B</w:t>
      </w:r>
      <w:r w:rsidRPr="00F020F2">
        <w:rPr>
          <w:color w:val="FF0000"/>
          <w:szCs w:val="21"/>
        </w:rPr>
        <w:t>错误；</w:t>
      </w:r>
    </w:p>
    <w:p w:rsidR="00434C48" w:rsidRPr="00F020F2" w:rsidRDefault="00434C48" w:rsidP="00434C48">
      <w:pPr>
        <w:spacing w:line="360" w:lineRule="auto"/>
        <w:ind w:firstLineChars="200" w:firstLine="420"/>
        <w:rPr>
          <w:color w:val="FF0000"/>
          <w:szCs w:val="21"/>
        </w:rPr>
      </w:pPr>
      <w:r w:rsidRPr="00F020F2">
        <w:rPr>
          <w:color w:val="FF0000"/>
          <w:szCs w:val="21"/>
        </w:rPr>
        <w:t>因串联电路中总电压等于各分电压之和，</w:t>
      </w:r>
    </w:p>
    <w:p w:rsidR="00434C48" w:rsidRPr="00F020F2" w:rsidRDefault="00434C48" w:rsidP="00434C48">
      <w:pPr>
        <w:spacing w:line="360" w:lineRule="auto"/>
        <w:ind w:firstLineChars="200" w:firstLine="420"/>
        <w:rPr>
          <w:color w:val="FF0000"/>
          <w:szCs w:val="21"/>
        </w:rPr>
      </w:pPr>
      <w:r w:rsidRPr="00F020F2">
        <w:rPr>
          <w:color w:val="FF0000"/>
          <w:szCs w:val="21"/>
        </w:rPr>
        <w:t>所以，</w:t>
      </w:r>
      <w:r w:rsidRPr="00F020F2">
        <w:rPr>
          <w:color w:val="FF0000"/>
          <w:szCs w:val="21"/>
        </w:rPr>
        <w:t>R</w:t>
      </w:r>
      <w:r w:rsidRPr="00F020F2">
        <w:rPr>
          <w:color w:val="FF0000"/>
          <w:szCs w:val="21"/>
          <w:vertAlign w:val="subscript"/>
        </w:rPr>
        <w:t>2</w:t>
      </w:r>
      <w:r w:rsidRPr="00F020F2">
        <w:rPr>
          <w:color w:val="FF0000"/>
          <w:szCs w:val="21"/>
        </w:rPr>
        <w:t>两端的电压变大，即电压表</w:t>
      </w:r>
      <w:r w:rsidRPr="00F020F2">
        <w:rPr>
          <w:color w:val="FF0000"/>
          <w:szCs w:val="21"/>
        </w:rPr>
        <w:t>V</w:t>
      </w:r>
      <w:r w:rsidRPr="00F020F2">
        <w:rPr>
          <w:color w:val="FF0000"/>
          <w:szCs w:val="21"/>
          <w:vertAlign w:val="subscript"/>
        </w:rPr>
        <w:t>2</w:t>
      </w:r>
      <w:r w:rsidRPr="00F020F2">
        <w:rPr>
          <w:color w:val="FF0000"/>
          <w:szCs w:val="21"/>
        </w:rPr>
        <w:t>的示数增大，故</w:t>
      </w:r>
      <w:r w:rsidRPr="00F020F2">
        <w:rPr>
          <w:color w:val="FF0000"/>
          <w:szCs w:val="21"/>
        </w:rPr>
        <w:t>C</w:t>
      </w:r>
      <w:r w:rsidRPr="00F020F2">
        <w:rPr>
          <w:color w:val="FF0000"/>
          <w:szCs w:val="21"/>
        </w:rPr>
        <w:t>正确、</w:t>
      </w:r>
      <w:r w:rsidRPr="00F020F2">
        <w:rPr>
          <w:color w:val="FF0000"/>
          <w:szCs w:val="21"/>
        </w:rPr>
        <w:t>D</w:t>
      </w:r>
      <w:r w:rsidRPr="00F020F2">
        <w:rPr>
          <w:color w:val="FF0000"/>
          <w:szCs w:val="21"/>
        </w:rPr>
        <w:t>错误。故选</w:t>
      </w:r>
      <w:r w:rsidRPr="00F020F2">
        <w:rPr>
          <w:color w:val="FF0000"/>
          <w:szCs w:val="21"/>
        </w:rPr>
        <w:t>C</w:t>
      </w:r>
      <w:r w:rsidRPr="00F020F2">
        <w:rPr>
          <w:color w:val="FF0000"/>
          <w:szCs w:val="21"/>
        </w:rPr>
        <w:t>。</w:t>
      </w:r>
    </w:p>
    <w:p w:rsidR="00434C48" w:rsidRPr="00F020F2" w:rsidRDefault="00434C48" w:rsidP="00434C48">
      <w:pPr>
        <w:spacing w:line="360" w:lineRule="auto"/>
        <w:ind w:firstLineChars="200" w:firstLine="420"/>
        <w:rPr>
          <w:szCs w:val="21"/>
        </w:rPr>
      </w:pPr>
      <w:r w:rsidRPr="00F020F2">
        <w:rPr>
          <w:szCs w:val="21"/>
        </w:rPr>
        <w:t>4</w:t>
      </w:r>
      <w:r w:rsidRPr="00F020F2">
        <w:rPr>
          <w:szCs w:val="21"/>
        </w:rPr>
        <w:t>．</w:t>
      </w:r>
      <w:r w:rsidRPr="00F020F2">
        <w:rPr>
          <w:b/>
          <w:bCs/>
          <w:szCs w:val="21"/>
        </w:rPr>
        <w:t>（</w:t>
      </w:r>
      <w:r w:rsidRPr="00F020F2">
        <w:rPr>
          <w:b/>
          <w:bCs/>
          <w:szCs w:val="21"/>
        </w:rPr>
        <w:t>2020·</w:t>
      </w:r>
      <w:r w:rsidRPr="00F020F2">
        <w:rPr>
          <w:b/>
          <w:bCs/>
          <w:szCs w:val="21"/>
        </w:rPr>
        <w:t>江苏省南京市中考模拟四）</w:t>
      </w:r>
      <w:r w:rsidRPr="00F020F2">
        <w:rPr>
          <w:szCs w:val="21"/>
        </w:rPr>
        <w:t>小明要测量定值电阻</w:t>
      </w:r>
      <w:r w:rsidRPr="00F020F2">
        <w:rPr>
          <w:szCs w:val="21"/>
        </w:rPr>
        <w:t>R</w:t>
      </w:r>
      <w:r w:rsidRPr="00F020F2">
        <w:rPr>
          <w:szCs w:val="21"/>
          <w:vertAlign w:val="subscript"/>
        </w:rPr>
        <w:t>x</w:t>
      </w:r>
      <w:r w:rsidRPr="00F020F2">
        <w:rPr>
          <w:szCs w:val="21"/>
        </w:rPr>
        <w:t>阻值，如图所示连接好电路后，准备读取电压表、电流表示数时，发现两表示数突然都变为</w:t>
      </w:r>
      <w:r w:rsidRPr="00F020F2">
        <w:rPr>
          <w:szCs w:val="21"/>
        </w:rPr>
        <w:t>0</w:t>
      </w:r>
      <w:r w:rsidRPr="00F020F2">
        <w:rPr>
          <w:szCs w:val="21"/>
        </w:rPr>
        <w:t>．小明用一条导线检査电路故障，当将该导线两端分别接到</w:t>
      </w:r>
      <w:r w:rsidRPr="00F020F2">
        <w:rPr>
          <w:szCs w:val="21"/>
        </w:rPr>
        <w:t>a</w:t>
      </w:r>
      <w:r w:rsidRPr="00F020F2">
        <w:rPr>
          <w:szCs w:val="21"/>
        </w:rPr>
        <w:t>、</w:t>
      </w:r>
      <w:r w:rsidRPr="00F020F2">
        <w:rPr>
          <w:szCs w:val="21"/>
        </w:rPr>
        <w:t>d</w:t>
      </w:r>
      <w:r w:rsidRPr="00F020F2">
        <w:rPr>
          <w:szCs w:val="21"/>
        </w:rPr>
        <w:t>接线柱上时，发现电流表有示数，电压表示数仍为</w:t>
      </w:r>
      <w:r w:rsidRPr="00F020F2">
        <w:rPr>
          <w:szCs w:val="21"/>
        </w:rPr>
        <w:t>0</w:t>
      </w:r>
      <w:r w:rsidRPr="00F020F2">
        <w:rPr>
          <w:szCs w:val="21"/>
        </w:rPr>
        <w:t>；将该导线两端分别接到</w:t>
      </w:r>
      <w:r w:rsidRPr="00F020F2">
        <w:rPr>
          <w:szCs w:val="21"/>
        </w:rPr>
        <w:t>c</w:t>
      </w:r>
      <w:r w:rsidRPr="00F020F2">
        <w:rPr>
          <w:szCs w:val="21"/>
        </w:rPr>
        <w:t>、</w:t>
      </w:r>
      <w:r w:rsidRPr="00F020F2">
        <w:rPr>
          <w:szCs w:val="21"/>
        </w:rPr>
        <w:t>e</w:t>
      </w:r>
      <w:r w:rsidRPr="00F020F2">
        <w:rPr>
          <w:szCs w:val="21"/>
        </w:rPr>
        <w:t>接线柱上时，发现电压表有示数，电流表示数仍为</w:t>
      </w:r>
      <w:r w:rsidRPr="00F020F2">
        <w:rPr>
          <w:szCs w:val="21"/>
        </w:rPr>
        <w:t>0</w:t>
      </w:r>
      <w:r w:rsidRPr="00F020F2">
        <w:rPr>
          <w:szCs w:val="21"/>
        </w:rPr>
        <w:t>。则由此可以判断故障是（　　）。</w:t>
      </w:r>
    </w:p>
    <w:p w:rsidR="00434C48" w:rsidRPr="00F020F2" w:rsidRDefault="00434C48" w:rsidP="00434C48">
      <w:pPr>
        <w:spacing w:line="360" w:lineRule="auto"/>
        <w:ind w:firstLineChars="200" w:firstLine="420"/>
        <w:jc w:val="center"/>
        <w:rPr>
          <w:szCs w:val="21"/>
        </w:rPr>
      </w:pPr>
      <w:r w:rsidRPr="00F020F2">
        <w:rPr>
          <w:noProof/>
          <w:szCs w:val="21"/>
        </w:rPr>
        <w:lastRenderedPageBreak/>
        <w:drawing>
          <wp:inline distT="0" distB="0" distL="0" distR="0" wp14:anchorId="73D7F163" wp14:editId="3E546318">
            <wp:extent cx="2311400" cy="1418590"/>
            <wp:effectExtent l="0" t="0" r="0" b="0"/>
            <wp:docPr id="100713" name="图片 1007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484679" name="图片 100713" descr="菁优网：http://www.jyeoo.com"/>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a:xfrm>
                      <a:off x="0" y="0"/>
                      <a:ext cx="2311400" cy="1418590"/>
                    </a:xfrm>
                    <a:prstGeom prst="rect">
                      <a:avLst/>
                    </a:prstGeom>
                    <a:noFill/>
                    <a:ln>
                      <a:noFill/>
                    </a:ln>
                  </pic:spPr>
                </pic:pic>
              </a:graphicData>
            </a:graphic>
          </wp:inline>
        </w:drawing>
      </w:r>
    </w:p>
    <w:p w:rsidR="00434C48" w:rsidRPr="00F020F2" w:rsidRDefault="00434C48" w:rsidP="00434C48">
      <w:pPr>
        <w:tabs>
          <w:tab w:val="left" w:pos="2300"/>
          <w:tab w:val="left" w:pos="4400"/>
          <w:tab w:val="left" w:pos="6400"/>
        </w:tabs>
        <w:spacing w:line="360" w:lineRule="auto"/>
        <w:ind w:firstLineChars="200" w:firstLine="420"/>
        <w:jc w:val="left"/>
        <w:rPr>
          <w:szCs w:val="21"/>
        </w:rPr>
      </w:pPr>
      <w:r w:rsidRPr="00F020F2">
        <w:rPr>
          <w:szCs w:val="21"/>
        </w:rPr>
        <w:t>A</w:t>
      </w:r>
      <w:r w:rsidRPr="00F020F2">
        <w:rPr>
          <w:szCs w:val="21"/>
        </w:rPr>
        <w:t>．</w:t>
      </w:r>
      <w:r w:rsidRPr="00F020F2">
        <w:rPr>
          <w:szCs w:val="21"/>
        </w:rPr>
        <w:t>a</w:t>
      </w:r>
      <w:r w:rsidRPr="00F020F2">
        <w:rPr>
          <w:szCs w:val="21"/>
        </w:rPr>
        <w:t>、</w:t>
      </w:r>
      <w:r w:rsidRPr="00F020F2">
        <w:rPr>
          <w:szCs w:val="21"/>
        </w:rPr>
        <w:t>b</w:t>
      </w:r>
      <w:r w:rsidRPr="00F020F2">
        <w:rPr>
          <w:szCs w:val="21"/>
        </w:rPr>
        <w:t>间断路</w:t>
      </w:r>
      <w:r w:rsidRPr="00F020F2">
        <w:rPr>
          <w:szCs w:val="21"/>
        </w:rPr>
        <w:tab/>
        <w:t>B</w:t>
      </w:r>
      <w:r w:rsidRPr="00F020F2">
        <w:rPr>
          <w:szCs w:val="21"/>
        </w:rPr>
        <w:t>．</w:t>
      </w:r>
      <w:r w:rsidRPr="00F020F2">
        <w:rPr>
          <w:szCs w:val="21"/>
        </w:rPr>
        <w:t>c</w:t>
      </w:r>
      <w:r w:rsidRPr="00F020F2">
        <w:rPr>
          <w:szCs w:val="21"/>
        </w:rPr>
        <w:t>、</w:t>
      </w:r>
      <w:r w:rsidRPr="00F020F2">
        <w:rPr>
          <w:szCs w:val="21"/>
        </w:rPr>
        <w:t>d</w:t>
      </w:r>
      <w:r w:rsidRPr="00F020F2">
        <w:rPr>
          <w:szCs w:val="21"/>
        </w:rPr>
        <w:t>间断路</w:t>
      </w:r>
      <w:r w:rsidRPr="00F020F2">
        <w:rPr>
          <w:szCs w:val="21"/>
        </w:rPr>
        <w:tab/>
        <w:t>C</w:t>
      </w:r>
      <w:r w:rsidRPr="00F020F2">
        <w:rPr>
          <w:szCs w:val="21"/>
        </w:rPr>
        <w:t>．</w:t>
      </w:r>
      <w:r w:rsidRPr="00F020F2">
        <w:rPr>
          <w:szCs w:val="21"/>
        </w:rPr>
        <w:t>b</w:t>
      </w:r>
      <w:r w:rsidRPr="00F020F2">
        <w:rPr>
          <w:szCs w:val="21"/>
        </w:rPr>
        <w:t>、</w:t>
      </w:r>
      <w:r w:rsidRPr="00F020F2">
        <w:rPr>
          <w:szCs w:val="21"/>
        </w:rPr>
        <w:t>c</w:t>
      </w:r>
      <w:r w:rsidRPr="00F020F2">
        <w:rPr>
          <w:szCs w:val="21"/>
        </w:rPr>
        <w:t>间短路</w:t>
      </w:r>
      <w:r w:rsidRPr="00F020F2">
        <w:rPr>
          <w:szCs w:val="21"/>
        </w:rPr>
        <w:tab/>
        <w:t>D</w:t>
      </w:r>
      <w:r w:rsidRPr="00F020F2">
        <w:rPr>
          <w:szCs w:val="21"/>
        </w:rPr>
        <w:t>．</w:t>
      </w:r>
      <w:r w:rsidRPr="00F020F2">
        <w:rPr>
          <w:szCs w:val="21"/>
        </w:rPr>
        <w:t>e</w:t>
      </w:r>
      <w:r w:rsidRPr="00F020F2">
        <w:rPr>
          <w:szCs w:val="21"/>
        </w:rPr>
        <w:t>、</w:t>
      </w:r>
      <w:r w:rsidRPr="00F020F2">
        <w:rPr>
          <w:szCs w:val="21"/>
        </w:rPr>
        <w:t>f</w:t>
      </w:r>
      <w:r w:rsidRPr="00F020F2">
        <w:rPr>
          <w:szCs w:val="21"/>
        </w:rPr>
        <w:t>间断路</w:t>
      </w:r>
    </w:p>
    <w:p w:rsidR="00434C48" w:rsidRPr="00F020F2" w:rsidRDefault="00434C48" w:rsidP="00434C48">
      <w:pPr>
        <w:spacing w:line="360" w:lineRule="auto"/>
        <w:ind w:firstLineChars="200" w:firstLine="420"/>
        <w:rPr>
          <w:color w:val="FF0000"/>
          <w:szCs w:val="21"/>
        </w:rPr>
      </w:pPr>
      <w:r w:rsidRPr="00F020F2">
        <w:rPr>
          <w:color w:val="FF0000"/>
          <w:szCs w:val="21"/>
        </w:rPr>
        <w:t>【答案】</w:t>
      </w:r>
      <w:r w:rsidRPr="00F020F2">
        <w:rPr>
          <w:color w:val="FF0000"/>
          <w:szCs w:val="21"/>
        </w:rPr>
        <w:t>B</w:t>
      </w:r>
      <w:r w:rsidRPr="00F020F2">
        <w:rPr>
          <w:color w:val="FF0000"/>
          <w:szCs w:val="21"/>
        </w:rPr>
        <w:t>。</w:t>
      </w:r>
    </w:p>
    <w:p w:rsidR="00434C48" w:rsidRPr="00F020F2" w:rsidRDefault="00434C48" w:rsidP="00434C48">
      <w:pPr>
        <w:spacing w:line="360" w:lineRule="auto"/>
        <w:ind w:firstLineChars="200" w:firstLine="420"/>
        <w:rPr>
          <w:color w:val="FF0000"/>
          <w:szCs w:val="21"/>
        </w:rPr>
      </w:pPr>
      <w:r w:rsidRPr="00F020F2">
        <w:rPr>
          <w:color w:val="FF0000"/>
          <w:szCs w:val="21"/>
        </w:rPr>
        <w:t>【解析】当小明准备读取电流表示数时，发现两电表示数突然都变为</w:t>
      </w:r>
      <w:r w:rsidRPr="00F020F2">
        <w:rPr>
          <w:color w:val="FF0000"/>
          <w:szCs w:val="21"/>
        </w:rPr>
        <w:t>0</w:t>
      </w:r>
      <w:r w:rsidRPr="00F020F2">
        <w:rPr>
          <w:color w:val="FF0000"/>
          <w:szCs w:val="21"/>
        </w:rPr>
        <w:t>，说明电路断路，他用一条导线检查电路故障，当将该导线两端分别接到</w:t>
      </w:r>
      <w:r w:rsidRPr="00F020F2">
        <w:rPr>
          <w:color w:val="FF0000"/>
          <w:szCs w:val="21"/>
        </w:rPr>
        <w:t>a</w:t>
      </w:r>
      <w:r w:rsidRPr="00F020F2">
        <w:rPr>
          <w:color w:val="FF0000"/>
          <w:szCs w:val="21"/>
        </w:rPr>
        <w:t>、</w:t>
      </w:r>
      <w:r w:rsidRPr="00F020F2">
        <w:rPr>
          <w:color w:val="FF0000"/>
          <w:szCs w:val="21"/>
        </w:rPr>
        <w:t>d</w:t>
      </w:r>
      <w:r w:rsidRPr="00F020F2">
        <w:rPr>
          <w:color w:val="FF0000"/>
          <w:szCs w:val="21"/>
        </w:rPr>
        <w:t>接线柱上，发现电流表有示数，则说明电流表、变阻器、开关和电源之间是通路；当将该导线两端分别接到</w:t>
      </w:r>
      <w:r w:rsidRPr="00F020F2">
        <w:rPr>
          <w:color w:val="FF0000"/>
          <w:szCs w:val="21"/>
        </w:rPr>
        <w:t>c</w:t>
      </w:r>
      <w:r w:rsidRPr="00F020F2">
        <w:rPr>
          <w:color w:val="FF0000"/>
          <w:szCs w:val="21"/>
        </w:rPr>
        <w:t>、</w:t>
      </w:r>
      <w:r w:rsidRPr="00F020F2">
        <w:rPr>
          <w:color w:val="FF0000"/>
          <w:szCs w:val="21"/>
        </w:rPr>
        <w:t>f</w:t>
      </w:r>
      <w:r w:rsidRPr="00F020F2">
        <w:rPr>
          <w:color w:val="FF0000"/>
          <w:szCs w:val="21"/>
        </w:rPr>
        <w:t>接线柱上，发现电压表有示数，说明电源、待测电阻是连通的，电流表示数仍为</w:t>
      </w:r>
      <w:r w:rsidRPr="00F020F2">
        <w:rPr>
          <w:color w:val="FF0000"/>
          <w:szCs w:val="21"/>
        </w:rPr>
        <w:t>0</w:t>
      </w:r>
      <w:r w:rsidRPr="00F020F2">
        <w:rPr>
          <w:color w:val="FF0000"/>
          <w:szCs w:val="21"/>
        </w:rPr>
        <w:t>，则由此可以判断故障是：</w:t>
      </w:r>
      <w:r w:rsidRPr="00F020F2">
        <w:rPr>
          <w:color w:val="FF0000"/>
          <w:szCs w:val="21"/>
        </w:rPr>
        <w:t>c</w:t>
      </w:r>
      <w:r w:rsidRPr="00F020F2">
        <w:rPr>
          <w:color w:val="FF0000"/>
          <w:szCs w:val="21"/>
        </w:rPr>
        <w:t>、</w:t>
      </w:r>
      <w:r w:rsidRPr="00F020F2">
        <w:rPr>
          <w:color w:val="FF0000"/>
          <w:szCs w:val="21"/>
        </w:rPr>
        <w:t>d</w:t>
      </w:r>
      <w:r w:rsidRPr="00F020F2">
        <w:rPr>
          <w:color w:val="FF0000"/>
          <w:szCs w:val="21"/>
        </w:rPr>
        <w:t>间断路；故选</w:t>
      </w:r>
      <w:r w:rsidRPr="00F020F2">
        <w:rPr>
          <w:color w:val="FF0000"/>
          <w:szCs w:val="21"/>
        </w:rPr>
        <w:t>B</w:t>
      </w:r>
      <w:r w:rsidRPr="00F020F2">
        <w:rPr>
          <w:color w:val="FF0000"/>
          <w:szCs w:val="21"/>
        </w:rPr>
        <w:t>。</w:t>
      </w:r>
    </w:p>
    <w:p w:rsidR="00434C48" w:rsidRPr="00F020F2" w:rsidRDefault="00434C48" w:rsidP="00434C48">
      <w:pPr>
        <w:spacing w:line="360" w:lineRule="auto"/>
        <w:ind w:firstLineChars="200" w:firstLine="420"/>
        <w:rPr>
          <w:szCs w:val="21"/>
        </w:rPr>
      </w:pPr>
      <w:r w:rsidRPr="00F020F2">
        <w:rPr>
          <w:szCs w:val="21"/>
        </w:rPr>
        <w:t>5</w:t>
      </w:r>
      <w:r w:rsidRPr="00F020F2">
        <w:rPr>
          <w:szCs w:val="21"/>
        </w:rPr>
        <w:t>．</w:t>
      </w:r>
      <w:r w:rsidRPr="00F020F2">
        <w:rPr>
          <w:b/>
          <w:bCs/>
          <w:szCs w:val="21"/>
        </w:rPr>
        <w:t>（</w:t>
      </w:r>
      <w:r w:rsidRPr="00F020F2">
        <w:rPr>
          <w:b/>
          <w:bCs/>
          <w:szCs w:val="21"/>
        </w:rPr>
        <w:t>2020·</w:t>
      </w:r>
      <w:r w:rsidRPr="00F020F2">
        <w:rPr>
          <w:b/>
          <w:bCs/>
          <w:szCs w:val="21"/>
        </w:rPr>
        <w:t>广东省佛山市南海区石门实验中学中考一模）</w:t>
      </w:r>
      <w:r w:rsidRPr="00F020F2">
        <w:rPr>
          <w:szCs w:val="21"/>
        </w:rPr>
        <w:t>如图所示的电路中，电源电压</w:t>
      </w:r>
      <w:r w:rsidRPr="00F020F2">
        <w:rPr>
          <w:szCs w:val="21"/>
        </w:rPr>
        <w:t>U</w:t>
      </w:r>
      <w:r w:rsidRPr="00F020F2">
        <w:rPr>
          <w:szCs w:val="21"/>
        </w:rPr>
        <w:t>保持不变。若在甲、乙两处都接入电流表，断开开关</w:t>
      </w:r>
      <w:r w:rsidRPr="00F020F2">
        <w:rPr>
          <w:szCs w:val="21"/>
        </w:rPr>
        <w:t>S</w:t>
      </w:r>
      <w:r w:rsidRPr="00F020F2">
        <w:rPr>
          <w:szCs w:val="21"/>
        </w:rPr>
        <w:t>，则</w:t>
      </w:r>
      <w:r w:rsidRPr="00F020F2">
        <w:rPr>
          <w:szCs w:val="21"/>
        </w:rPr>
        <w:t>I</w:t>
      </w:r>
      <w:r w:rsidRPr="00F020F2">
        <w:rPr>
          <w:szCs w:val="21"/>
          <w:vertAlign w:val="subscript"/>
        </w:rPr>
        <w:t>甲</w:t>
      </w:r>
      <w:r w:rsidRPr="00F020F2">
        <w:rPr>
          <w:szCs w:val="21"/>
        </w:rPr>
        <w:t>：</w:t>
      </w:r>
      <w:r w:rsidRPr="00F020F2">
        <w:rPr>
          <w:szCs w:val="21"/>
        </w:rPr>
        <w:t>I</w:t>
      </w:r>
      <w:r w:rsidRPr="00F020F2">
        <w:rPr>
          <w:szCs w:val="21"/>
          <w:vertAlign w:val="subscript"/>
        </w:rPr>
        <w:t>乙</w:t>
      </w:r>
      <w:r w:rsidRPr="00F020F2">
        <w:rPr>
          <w:szCs w:val="21"/>
        </w:rPr>
        <w:t>＝</w:t>
      </w:r>
      <w:r w:rsidRPr="00F020F2">
        <w:rPr>
          <w:szCs w:val="21"/>
        </w:rPr>
        <w:t>2</w:t>
      </w:r>
      <w:r w:rsidRPr="00F020F2">
        <w:rPr>
          <w:szCs w:val="21"/>
        </w:rPr>
        <w:t>：</w:t>
      </w:r>
      <w:r w:rsidRPr="00F020F2">
        <w:rPr>
          <w:szCs w:val="21"/>
        </w:rPr>
        <w:t>3</w:t>
      </w:r>
      <w:r w:rsidRPr="00F020F2">
        <w:rPr>
          <w:szCs w:val="21"/>
        </w:rPr>
        <w:t>．若在甲、乙两处都接入电压表，闭合开关</w:t>
      </w:r>
      <w:r w:rsidRPr="00F020F2">
        <w:rPr>
          <w:szCs w:val="21"/>
        </w:rPr>
        <w:t>S</w:t>
      </w:r>
      <w:r w:rsidRPr="00F020F2">
        <w:rPr>
          <w:szCs w:val="21"/>
        </w:rPr>
        <w:t>，则</w:t>
      </w:r>
      <w:r w:rsidRPr="00F020F2">
        <w:rPr>
          <w:szCs w:val="21"/>
        </w:rPr>
        <w:t>U</w:t>
      </w:r>
      <w:r w:rsidRPr="00F020F2">
        <w:rPr>
          <w:szCs w:val="21"/>
          <w:vertAlign w:val="subscript"/>
        </w:rPr>
        <w:t>甲</w:t>
      </w:r>
      <w:r w:rsidRPr="00F020F2">
        <w:rPr>
          <w:szCs w:val="21"/>
        </w:rPr>
        <w:t>：</w:t>
      </w:r>
      <w:r w:rsidRPr="00F020F2">
        <w:rPr>
          <w:szCs w:val="21"/>
        </w:rPr>
        <w:t>U</w:t>
      </w:r>
      <w:r w:rsidRPr="00F020F2">
        <w:rPr>
          <w:szCs w:val="21"/>
          <w:vertAlign w:val="subscript"/>
        </w:rPr>
        <w:t>乙</w:t>
      </w:r>
      <w:r w:rsidRPr="00F020F2">
        <w:rPr>
          <w:szCs w:val="21"/>
        </w:rPr>
        <w:t>等于（　　）。</w:t>
      </w:r>
    </w:p>
    <w:p w:rsidR="00434C48" w:rsidRPr="00F020F2" w:rsidRDefault="00434C48" w:rsidP="00434C48">
      <w:pPr>
        <w:spacing w:line="360" w:lineRule="auto"/>
        <w:ind w:firstLineChars="200" w:firstLine="420"/>
        <w:jc w:val="center"/>
        <w:rPr>
          <w:szCs w:val="21"/>
        </w:rPr>
      </w:pPr>
      <w:r w:rsidRPr="00F020F2">
        <w:rPr>
          <w:noProof/>
          <w:szCs w:val="21"/>
        </w:rPr>
        <w:drawing>
          <wp:inline distT="0" distB="0" distL="114300" distR="114300" wp14:anchorId="466A5A6C" wp14:editId="791BBEBE">
            <wp:extent cx="1200150" cy="952500"/>
            <wp:effectExtent l="0" t="0" r="0" b="0"/>
            <wp:docPr id="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548721" name="图片 11" descr=" "/>
                    <pic:cNvPicPr>
                      <a:picLocks noChangeAspect="1"/>
                    </pic:cNvPicPr>
                  </pic:nvPicPr>
                  <pic:blipFill>
                    <a:blip r:embed="rId29"/>
                    <a:stretch>
                      <a:fillRect/>
                    </a:stretch>
                  </pic:blipFill>
                  <pic:spPr>
                    <a:xfrm>
                      <a:off x="0" y="0"/>
                      <a:ext cx="1200150" cy="952500"/>
                    </a:xfrm>
                    <a:prstGeom prst="rect">
                      <a:avLst/>
                    </a:prstGeom>
                    <a:noFill/>
                    <a:ln>
                      <a:noFill/>
                    </a:ln>
                  </pic:spPr>
                </pic:pic>
              </a:graphicData>
            </a:graphic>
          </wp:inline>
        </w:drawing>
      </w:r>
    </w:p>
    <w:p w:rsidR="00434C48" w:rsidRPr="00F020F2" w:rsidRDefault="00434C48" w:rsidP="00434C48">
      <w:pPr>
        <w:tabs>
          <w:tab w:val="left" w:pos="2300"/>
          <w:tab w:val="left" w:pos="4400"/>
          <w:tab w:val="left" w:pos="6400"/>
        </w:tabs>
        <w:spacing w:line="360" w:lineRule="auto"/>
        <w:ind w:firstLineChars="200" w:firstLine="420"/>
        <w:jc w:val="left"/>
        <w:rPr>
          <w:szCs w:val="21"/>
        </w:rPr>
      </w:pPr>
      <w:r w:rsidRPr="00F020F2">
        <w:rPr>
          <w:szCs w:val="21"/>
        </w:rPr>
        <w:t>A</w:t>
      </w:r>
      <w:r w:rsidRPr="00F020F2">
        <w:rPr>
          <w:szCs w:val="21"/>
        </w:rPr>
        <w:t>．</w:t>
      </w:r>
      <w:r w:rsidRPr="00F020F2">
        <w:rPr>
          <w:szCs w:val="21"/>
        </w:rPr>
        <w:t>1</w:t>
      </w:r>
      <w:r w:rsidRPr="00F020F2">
        <w:rPr>
          <w:szCs w:val="21"/>
        </w:rPr>
        <w:t>：</w:t>
      </w:r>
      <w:r w:rsidRPr="00F020F2">
        <w:rPr>
          <w:szCs w:val="21"/>
        </w:rPr>
        <w:t>1</w:t>
      </w:r>
      <w:r w:rsidRPr="00F020F2">
        <w:rPr>
          <w:szCs w:val="21"/>
        </w:rPr>
        <w:tab/>
        <w:t>B</w:t>
      </w:r>
      <w:r w:rsidRPr="00F020F2">
        <w:rPr>
          <w:szCs w:val="21"/>
        </w:rPr>
        <w:t>．</w:t>
      </w:r>
      <w:r w:rsidRPr="00F020F2">
        <w:rPr>
          <w:szCs w:val="21"/>
        </w:rPr>
        <w:t>3</w:t>
      </w:r>
      <w:r w:rsidRPr="00F020F2">
        <w:rPr>
          <w:szCs w:val="21"/>
        </w:rPr>
        <w:t>：</w:t>
      </w:r>
      <w:r w:rsidRPr="00F020F2">
        <w:rPr>
          <w:szCs w:val="21"/>
        </w:rPr>
        <w:t>2</w:t>
      </w:r>
      <w:r w:rsidRPr="00F020F2">
        <w:rPr>
          <w:szCs w:val="21"/>
        </w:rPr>
        <w:tab/>
        <w:t>C</w:t>
      </w:r>
      <w:r w:rsidRPr="00F020F2">
        <w:rPr>
          <w:szCs w:val="21"/>
        </w:rPr>
        <w:t>．</w:t>
      </w:r>
      <w:r w:rsidRPr="00F020F2">
        <w:rPr>
          <w:szCs w:val="21"/>
        </w:rPr>
        <w:t>2</w:t>
      </w:r>
      <w:r w:rsidRPr="00F020F2">
        <w:rPr>
          <w:szCs w:val="21"/>
        </w:rPr>
        <w:t>：</w:t>
      </w:r>
      <w:r w:rsidRPr="00F020F2">
        <w:rPr>
          <w:szCs w:val="21"/>
        </w:rPr>
        <w:t>3</w:t>
      </w:r>
      <w:r w:rsidRPr="00F020F2">
        <w:rPr>
          <w:szCs w:val="21"/>
        </w:rPr>
        <w:tab/>
        <w:t>D</w:t>
      </w:r>
      <w:r w:rsidRPr="00F020F2">
        <w:rPr>
          <w:szCs w:val="21"/>
        </w:rPr>
        <w:t>．</w:t>
      </w:r>
      <w:r w:rsidRPr="00F020F2">
        <w:rPr>
          <w:szCs w:val="21"/>
        </w:rPr>
        <w:t>4</w:t>
      </w:r>
      <w:r w:rsidRPr="00F020F2">
        <w:rPr>
          <w:szCs w:val="21"/>
        </w:rPr>
        <w:t>：</w:t>
      </w:r>
      <w:r w:rsidRPr="00F020F2">
        <w:rPr>
          <w:szCs w:val="21"/>
        </w:rPr>
        <w:t>9</w:t>
      </w:r>
    </w:p>
    <w:p w:rsidR="00434C48" w:rsidRPr="00F020F2" w:rsidRDefault="00434C48" w:rsidP="00434C48">
      <w:pPr>
        <w:spacing w:line="360" w:lineRule="auto"/>
        <w:ind w:firstLineChars="200" w:firstLine="420"/>
        <w:rPr>
          <w:color w:val="FF0000"/>
          <w:szCs w:val="21"/>
        </w:rPr>
      </w:pPr>
      <w:r w:rsidRPr="00F020F2">
        <w:rPr>
          <w:color w:val="FF0000"/>
          <w:szCs w:val="21"/>
        </w:rPr>
        <w:t>【答案】</w:t>
      </w:r>
      <w:r w:rsidRPr="00F020F2">
        <w:rPr>
          <w:color w:val="FF0000"/>
          <w:szCs w:val="21"/>
        </w:rPr>
        <w:t>C</w:t>
      </w:r>
      <w:r w:rsidRPr="00F020F2">
        <w:rPr>
          <w:color w:val="FF0000"/>
          <w:szCs w:val="21"/>
        </w:rPr>
        <w:t>。</w:t>
      </w:r>
    </w:p>
    <w:p w:rsidR="00434C48" w:rsidRPr="00F020F2" w:rsidRDefault="00434C48" w:rsidP="00434C48">
      <w:pPr>
        <w:spacing w:line="360" w:lineRule="auto"/>
        <w:ind w:firstLineChars="200" w:firstLine="420"/>
        <w:rPr>
          <w:color w:val="FF0000"/>
          <w:szCs w:val="21"/>
        </w:rPr>
      </w:pPr>
      <w:r w:rsidRPr="00F020F2">
        <w:rPr>
          <w:color w:val="FF0000"/>
          <w:szCs w:val="21"/>
        </w:rPr>
        <w:t>【解析】（</w:t>
      </w:r>
      <w:r w:rsidRPr="00F020F2">
        <w:rPr>
          <w:color w:val="FF0000"/>
          <w:szCs w:val="21"/>
        </w:rPr>
        <w:t>1</w:t>
      </w:r>
      <w:r w:rsidRPr="00F020F2">
        <w:rPr>
          <w:color w:val="FF0000"/>
          <w:szCs w:val="21"/>
        </w:rPr>
        <w:t>）在甲、乙两处分别接入电流表，断开开关</w:t>
      </w:r>
      <w:r w:rsidRPr="00F020F2">
        <w:rPr>
          <w:color w:val="FF0000"/>
          <w:szCs w:val="21"/>
        </w:rPr>
        <w:t>S</w:t>
      </w:r>
      <w:r w:rsidRPr="00F020F2">
        <w:rPr>
          <w:color w:val="FF0000"/>
          <w:szCs w:val="21"/>
        </w:rPr>
        <w:t>，两电阻并联在电路中，甲表测的是通过</w:t>
      </w:r>
      <w:r w:rsidRPr="00F020F2">
        <w:rPr>
          <w:color w:val="FF0000"/>
          <w:szCs w:val="21"/>
        </w:rPr>
        <w:t>R</w:t>
      </w:r>
      <w:r w:rsidRPr="00F020F2">
        <w:rPr>
          <w:color w:val="FF0000"/>
          <w:szCs w:val="21"/>
          <w:vertAlign w:val="subscript"/>
        </w:rPr>
        <w:t>2</w:t>
      </w:r>
      <w:r w:rsidRPr="00F020F2">
        <w:rPr>
          <w:color w:val="FF0000"/>
          <w:szCs w:val="21"/>
        </w:rPr>
        <w:t>的电流，乙表测的是通过</w:t>
      </w:r>
      <w:r w:rsidRPr="00F020F2">
        <w:rPr>
          <w:color w:val="FF0000"/>
          <w:szCs w:val="21"/>
        </w:rPr>
        <w:t>R</w:t>
      </w:r>
      <w:r w:rsidRPr="00F020F2">
        <w:rPr>
          <w:color w:val="FF0000"/>
          <w:szCs w:val="21"/>
          <w:vertAlign w:val="subscript"/>
        </w:rPr>
        <w:t>1</w:t>
      </w:r>
      <w:r w:rsidRPr="00F020F2">
        <w:rPr>
          <w:color w:val="FF0000"/>
          <w:szCs w:val="21"/>
        </w:rPr>
        <w:t>的电流，因并联电路中各支路两端的电压相等，</w:t>
      </w:r>
    </w:p>
    <w:p w:rsidR="00434C48" w:rsidRPr="00F020F2" w:rsidRDefault="00434C48" w:rsidP="00434C48">
      <w:pPr>
        <w:spacing w:line="360" w:lineRule="auto"/>
        <w:ind w:firstLineChars="200" w:firstLine="420"/>
        <w:rPr>
          <w:color w:val="FF0000"/>
          <w:szCs w:val="21"/>
        </w:rPr>
      </w:pPr>
      <w:r w:rsidRPr="00F020F2">
        <w:rPr>
          <w:color w:val="FF0000"/>
          <w:szCs w:val="21"/>
        </w:rPr>
        <w:t>所以，由</w:t>
      </w:r>
      <w:r w:rsidRPr="00F020F2">
        <w:rPr>
          <w:color w:val="FF0000"/>
          <w:szCs w:val="21"/>
        </w:rPr>
        <w:t>I</w:t>
      </w:r>
      <w:r w:rsidRPr="00F020F2">
        <w:rPr>
          <w:color w:val="FF0000"/>
          <w:szCs w:val="21"/>
        </w:rPr>
        <w:t>＝</w:t>
      </w:r>
      <w:r w:rsidRPr="00F020F2">
        <w:rPr>
          <w:noProof/>
          <w:color w:val="FF0000"/>
          <w:position w:val="-22"/>
          <w:szCs w:val="21"/>
        </w:rPr>
        <w:drawing>
          <wp:inline distT="0" distB="0" distL="114300" distR="114300" wp14:anchorId="3871733D" wp14:editId="735EBA82">
            <wp:extent cx="123825" cy="334010"/>
            <wp:effectExtent l="0" t="0" r="9525" b="8890"/>
            <wp:docPr id="7"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746893" name="图片 12" descr=" "/>
                    <pic:cNvPicPr>
                      <a:picLocks noChangeAspect="1"/>
                    </pic:cNvPicPr>
                  </pic:nvPicPr>
                  <pic:blipFill>
                    <a:blip r:embed="rId30"/>
                    <a:stretch>
                      <a:fillRect/>
                    </a:stretch>
                  </pic:blipFill>
                  <pic:spPr>
                    <a:xfrm>
                      <a:off x="0" y="0"/>
                      <a:ext cx="123825" cy="334010"/>
                    </a:xfrm>
                    <a:prstGeom prst="rect">
                      <a:avLst/>
                    </a:prstGeom>
                    <a:noFill/>
                    <a:ln>
                      <a:noFill/>
                    </a:ln>
                  </pic:spPr>
                </pic:pic>
              </a:graphicData>
            </a:graphic>
          </wp:inline>
        </w:drawing>
      </w:r>
      <w:r w:rsidRPr="00F020F2">
        <w:rPr>
          <w:color w:val="FF0000"/>
          <w:szCs w:val="21"/>
        </w:rPr>
        <w:t>可得：</w:t>
      </w:r>
      <w:r w:rsidRPr="00F020F2">
        <w:rPr>
          <w:noProof/>
          <w:color w:val="FF0000"/>
          <w:position w:val="-30"/>
          <w:szCs w:val="21"/>
        </w:rPr>
        <w:drawing>
          <wp:inline distT="0" distB="0" distL="114300" distR="114300" wp14:anchorId="1425F4C8" wp14:editId="0F2C512F">
            <wp:extent cx="208915" cy="439420"/>
            <wp:effectExtent l="0" t="0" r="635" b="0"/>
            <wp:docPr id="8"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011888" name="图片 13" descr=" "/>
                    <pic:cNvPicPr>
                      <a:picLocks noChangeAspect="1"/>
                    </pic:cNvPicPr>
                  </pic:nvPicPr>
                  <pic:blipFill>
                    <a:blip r:embed="rId31"/>
                    <a:stretch>
                      <a:fillRect/>
                    </a:stretch>
                  </pic:blipFill>
                  <pic:spPr>
                    <a:xfrm>
                      <a:off x="0" y="0"/>
                      <a:ext cx="208915" cy="439420"/>
                    </a:xfrm>
                    <a:prstGeom prst="rect">
                      <a:avLst/>
                    </a:prstGeom>
                    <a:noFill/>
                    <a:ln>
                      <a:noFill/>
                    </a:ln>
                  </pic:spPr>
                </pic:pic>
              </a:graphicData>
            </a:graphic>
          </wp:inline>
        </w:drawing>
      </w:r>
      <w:r w:rsidRPr="00F020F2">
        <w:rPr>
          <w:color w:val="FF0000"/>
          <w:szCs w:val="21"/>
        </w:rPr>
        <w:t>＝</w:t>
      </w:r>
      <w:r w:rsidRPr="00F020F2">
        <w:rPr>
          <w:noProof/>
          <w:color w:val="FF0000"/>
          <w:position w:val="-54"/>
          <w:szCs w:val="21"/>
        </w:rPr>
        <w:drawing>
          <wp:inline distT="0" distB="0" distL="114300" distR="114300" wp14:anchorId="32333837" wp14:editId="72005C09">
            <wp:extent cx="238760" cy="800100"/>
            <wp:effectExtent l="0" t="0" r="8890" b="0"/>
            <wp:docPr id="9"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266883" name="图片 14" descr=" "/>
                    <pic:cNvPicPr>
                      <a:picLocks noChangeAspect="1"/>
                    </pic:cNvPicPr>
                  </pic:nvPicPr>
                  <pic:blipFill>
                    <a:blip r:embed="rId32"/>
                    <a:stretch>
                      <a:fillRect/>
                    </a:stretch>
                  </pic:blipFill>
                  <pic:spPr>
                    <a:xfrm>
                      <a:off x="0" y="0"/>
                      <a:ext cx="238760" cy="800100"/>
                    </a:xfrm>
                    <a:prstGeom prst="rect">
                      <a:avLst/>
                    </a:prstGeom>
                    <a:noFill/>
                    <a:ln>
                      <a:noFill/>
                    </a:ln>
                  </pic:spPr>
                </pic:pic>
              </a:graphicData>
            </a:graphic>
          </wp:inline>
        </w:drawing>
      </w:r>
      <w:r w:rsidRPr="00F020F2">
        <w:rPr>
          <w:color w:val="FF0000"/>
          <w:szCs w:val="21"/>
        </w:rPr>
        <w:t>＝</w:t>
      </w:r>
      <w:r w:rsidRPr="00F020F2">
        <w:rPr>
          <w:noProof/>
          <w:color w:val="FF0000"/>
          <w:position w:val="-54"/>
          <w:szCs w:val="21"/>
        </w:rPr>
        <w:drawing>
          <wp:inline distT="0" distB="0" distL="114300" distR="114300" wp14:anchorId="12D7BF1B" wp14:editId="79CB2F9E">
            <wp:extent cx="296545" cy="810260"/>
            <wp:effectExtent l="0" t="0" r="8255" b="8890"/>
            <wp:docPr id="12"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542439" name="图片 15" descr=" "/>
                    <pic:cNvPicPr>
                      <a:picLocks noChangeAspect="1"/>
                    </pic:cNvPicPr>
                  </pic:nvPicPr>
                  <pic:blipFill>
                    <a:blip r:embed="rId33"/>
                    <a:stretch>
                      <a:fillRect/>
                    </a:stretch>
                  </pic:blipFill>
                  <pic:spPr>
                    <a:xfrm>
                      <a:off x="0" y="0"/>
                      <a:ext cx="296545" cy="810260"/>
                    </a:xfrm>
                    <a:prstGeom prst="rect">
                      <a:avLst/>
                    </a:prstGeom>
                    <a:noFill/>
                    <a:ln>
                      <a:noFill/>
                    </a:ln>
                  </pic:spPr>
                </pic:pic>
              </a:graphicData>
            </a:graphic>
          </wp:inline>
        </w:drawing>
      </w:r>
      <w:r w:rsidRPr="00F020F2">
        <w:rPr>
          <w:color w:val="FF0000"/>
          <w:szCs w:val="21"/>
        </w:rPr>
        <w:t>＝</w:t>
      </w:r>
      <w:r w:rsidRPr="00F020F2">
        <w:rPr>
          <w:noProof/>
          <w:color w:val="FF0000"/>
          <w:position w:val="-30"/>
          <w:szCs w:val="21"/>
        </w:rPr>
        <w:drawing>
          <wp:inline distT="0" distB="0" distL="114300" distR="114300" wp14:anchorId="02EEC52D" wp14:editId="1D0EFDBB">
            <wp:extent cx="266700" cy="447040"/>
            <wp:effectExtent l="0" t="0" r="0" b="0"/>
            <wp:docPr id="13"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986719" name="图片 16" descr=" "/>
                    <pic:cNvPicPr>
                      <a:picLocks noChangeAspect="1"/>
                    </pic:cNvPicPr>
                  </pic:nvPicPr>
                  <pic:blipFill>
                    <a:blip r:embed="rId34"/>
                    <a:stretch>
                      <a:fillRect/>
                    </a:stretch>
                  </pic:blipFill>
                  <pic:spPr>
                    <a:xfrm>
                      <a:off x="0" y="0"/>
                      <a:ext cx="266700" cy="447040"/>
                    </a:xfrm>
                    <a:prstGeom prst="rect">
                      <a:avLst/>
                    </a:prstGeom>
                    <a:noFill/>
                    <a:ln>
                      <a:noFill/>
                    </a:ln>
                  </pic:spPr>
                </pic:pic>
              </a:graphicData>
            </a:graphic>
          </wp:inline>
        </w:drawing>
      </w:r>
      <w:r w:rsidRPr="00F020F2">
        <w:rPr>
          <w:color w:val="FF0000"/>
          <w:szCs w:val="21"/>
        </w:rPr>
        <w:t>＝</w:t>
      </w:r>
      <w:r w:rsidRPr="00F020F2">
        <w:rPr>
          <w:noProof/>
          <w:color w:val="FF0000"/>
          <w:position w:val="-22"/>
          <w:szCs w:val="21"/>
        </w:rPr>
        <w:drawing>
          <wp:inline distT="0" distB="0" distL="114300" distR="114300" wp14:anchorId="6328B31E" wp14:editId="2B6C81FB">
            <wp:extent cx="123825" cy="334010"/>
            <wp:effectExtent l="0" t="0" r="9525" b="8890"/>
            <wp:docPr id="14"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059169" name="图片 17" descr=" "/>
                    <pic:cNvPicPr>
                      <a:picLocks noChangeAspect="1"/>
                    </pic:cNvPicPr>
                  </pic:nvPicPr>
                  <pic:blipFill>
                    <a:blip r:embed="rId35"/>
                    <a:stretch>
                      <a:fillRect/>
                    </a:stretch>
                  </pic:blipFill>
                  <pic:spPr>
                    <a:xfrm>
                      <a:off x="0" y="0"/>
                      <a:ext cx="123825" cy="334010"/>
                    </a:xfrm>
                    <a:prstGeom prst="rect">
                      <a:avLst/>
                    </a:prstGeom>
                    <a:noFill/>
                    <a:ln>
                      <a:noFill/>
                    </a:ln>
                  </pic:spPr>
                </pic:pic>
              </a:graphicData>
            </a:graphic>
          </wp:inline>
        </w:drawing>
      </w:r>
      <w:r w:rsidRPr="00F020F2">
        <w:rPr>
          <w:color w:val="FF0000"/>
          <w:szCs w:val="21"/>
        </w:rPr>
        <w:t>；</w:t>
      </w:r>
    </w:p>
    <w:p w:rsidR="00434C48" w:rsidRPr="00F020F2" w:rsidRDefault="00434C48" w:rsidP="00434C48">
      <w:pPr>
        <w:spacing w:line="360" w:lineRule="auto"/>
        <w:ind w:firstLineChars="200" w:firstLine="420"/>
        <w:rPr>
          <w:color w:val="FF0000"/>
          <w:szCs w:val="21"/>
        </w:rPr>
      </w:pPr>
      <w:r w:rsidRPr="00F020F2">
        <w:rPr>
          <w:color w:val="FF0000"/>
          <w:szCs w:val="21"/>
        </w:rPr>
        <w:t>（</w:t>
      </w:r>
      <w:r w:rsidRPr="00F020F2">
        <w:rPr>
          <w:color w:val="FF0000"/>
          <w:szCs w:val="21"/>
        </w:rPr>
        <w:t>2</w:t>
      </w:r>
      <w:r w:rsidRPr="00F020F2">
        <w:rPr>
          <w:color w:val="FF0000"/>
          <w:szCs w:val="21"/>
        </w:rPr>
        <w:t>）在甲、乙两处都接入电压表，闭合开关</w:t>
      </w:r>
      <w:r w:rsidRPr="00F020F2">
        <w:rPr>
          <w:color w:val="FF0000"/>
          <w:szCs w:val="21"/>
        </w:rPr>
        <w:t>S</w:t>
      </w:r>
      <w:r w:rsidRPr="00F020F2">
        <w:rPr>
          <w:color w:val="FF0000"/>
          <w:szCs w:val="21"/>
        </w:rPr>
        <w:t>，两电阻串联在电路中，甲表测的是</w:t>
      </w:r>
      <w:r w:rsidRPr="00F020F2">
        <w:rPr>
          <w:color w:val="FF0000"/>
          <w:szCs w:val="21"/>
        </w:rPr>
        <w:t>R</w:t>
      </w:r>
      <w:r w:rsidRPr="00F020F2">
        <w:rPr>
          <w:color w:val="FF0000"/>
          <w:szCs w:val="21"/>
          <w:vertAlign w:val="subscript"/>
        </w:rPr>
        <w:t>1</w:t>
      </w:r>
      <w:r w:rsidRPr="00F020F2">
        <w:rPr>
          <w:color w:val="FF0000"/>
          <w:szCs w:val="21"/>
        </w:rPr>
        <w:t>两端的电压，乙表测的是</w:t>
      </w:r>
      <w:r w:rsidRPr="00F020F2">
        <w:rPr>
          <w:color w:val="FF0000"/>
          <w:szCs w:val="21"/>
        </w:rPr>
        <w:t>R</w:t>
      </w:r>
      <w:r w:rsidRPr="00F020F2">
        <w:rPr>
          <w:color w:val="FF0000"/>
          <w:szCs w:val="21"/>
          <w:vertAlign w:val="subscript"/>
        </w:rPr>
        <w:t>2</w:t>
      </w:r>
      <w:r w:rsidRPr="00F020F2">
        <w:rPr>
          <w:color w:val="FF0000"/>
          <w:szCs w:val="21"/>
        </w:rPr>
        <w:t>两端的电压，因串联电路中各处的电流相等，</w:t>
      </w:r>
    </w:p>
    <w:p w:rsidR="00434C48" w:rsidRPr="00F020F2" w:rsidRDefault="00434C48" w:rsidP="00434C48">
      <w:pPr>
        <w:spacing w:line="360" w:lineRule="auto"/>
        <w:ind w:firstLineChars="200" w:firstLine="420"/>
        <w:rPr>
          <w:color w:val="FF0000"/>
          <w:szCs w:val="21"/>
        </w:rPr>
      </w:pPr>
      <w:r w:rsidRPr="00F020F2">
        <w:rPr>
          <w:color w:val="FF0000"/>
          <w:szCs w:val="21"/>
        </w:rPr>
        <w:t>所以，</w:t>
      </w:r>
      <w:r w:rsidRPr="00F020F2">
        <w:rPr>
          <w:noProof/>
          <w:color w:val="FF0000"/>
          <w:position w:val="-30"/>
          <w:szCs w:val="21"/>
        </w:rPr>
        <w:drawing>
          <wp:inline distT="0" distB="0" distL="114300" distR="114300" wp14:anchorId="7CC34C3A" wp14:editId="6B50494D">
            <wp:extent cx="266700" cy="447040"/>
            <wp:effectExtent l="0" t="0" r="0" b="0"/>
            <wp:docPr id="15"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248607" name="图片 18" descr=" "/>
                    <pic:cNvPicPr>
                      <a:picLocks noChangeAspect="1"/>
                    </pic:cNvPicPr>
                  </pic:nvPicPr>
                  <pic:blipFill>
                    <a:blip r:embed="rId36"/>
                    <a:stretch>
                      <a:fillRect/>
                    </a:stretch>
                  </pic:blipFill>
                  <pic:spPr>
                    <a:xfrm>
                      <a:off x="0" y="0"/>
                      <a:ext cx="266700" cy="447040"/>
                    </a:xfrm>
                    <a:prstGeom prst="rect">
                      <a:avLst/>
                    </a:prstGeom>
                    <a:noFill/>
                    <a:ln>
                      <a:noFill/>
                    </a:ln>
                  </pic:spPr>
                </pic:pic>
              </a:graphicData>
            </a:graphic>
          </wp:inline>
        </w:drawing>
      </w:r>
      <w:r w:rsidRPr="00F020F2">
        <w:rPr>
          <w:color w:val="FF0000"/>
          <w:szCs w:val="21"/>
        </w:rPr>
        <w:t>＝</w:t>
      </w:r>
      <w:r w:rsidRPr="00F020F2">
        <w:rPr>
          <w:noProof/>
          <w:color w:val="FF0000"/>
          <w:position w:val="-30"/>
          <w:szCs w:val="21"/>
        </w:rPr>
        <w:drawing>
          <wp:inline distT="0" distB="0" distL="114300" distR="114300" wp14:anchorId="0218EEF6" wp14:editId="1193FAB5">
            <wp:extent cx="304165" cy="439420"/>
            <wp:effectExtent l="0" t="0" r="635" b="0"/>
            <wp:docPr id="16"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380286" name="图片 19" descr=" "/>
                    <pic:cNvPicPr>
                      <a:picLocks noChangeAspect="1"/>
                    </pic:cNvPicPr>
                  </pic:nvPicPr>
                  <pic:blipFill>
                    <a:blip r:embed="rId37"/>
                    <a:stretch>
                      <a:fillRect/>
                    </a:stretch>
                  </pic:blipFill>
                  <pic:spPr>
                    <a:xfrm>
                      <a:off x="0" y="0"/>
                      <a:ext cx="304165" cy="439420"/>
                    </a:xfrm>
                    <a:prstGeom prst="rect">
                      <a:avLst/>
                    </a:prstGeom>
                    <a:noFill/>
                    <a:ln>
                      <a:noFill/>
                    </a:ln>
                  </pic:spPr>
                </pic:pic>
              </a:graphicData>
            </a:graphic>
          </wp:inline>
        </w:drawing>
      </w:r>
      <w:r w:rsidRPr="00F020F2">
        <w:rPr>
          <w:color w:val="FF0000"/>
          <w:szCs w:val="21"/>
        </w:rPr>
        <w:t>＝</w:t>
      </w:r>
      <w:r w:rsidRPr="00F020F2">
        <w:rPr>
          <w:noProof/>
          <w:color w:val="FF0000"/>
          <w:position w:val="-30"/>
          <w:szCs w:val="21"/>
        </w:rPr>
        <w:drawing>
          <wp:inline distT="0" distB="0" distL="114300" distR="114300" wp14:anchorId="7505B317" wp14:editId="76B4792E">
            <wp:extent cx="208915" cy="439420"/>
            <wp:effectExtent l="0" t="0" r="635" b="0"/>
            <wp:docPr id="17"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628865" name="图片 20" descr=" "/>
                    <pic:cNvPicPr>
                      <a:picLocks noChangeAspect="1"/>
                    </pic:cNvPicPr>
                  </pic:nvPicPr>
                  <pic:blipFill>
                    <a:blip r:embed="rId31"/>
                    <a:stretch>
                      <a:fillRect/>
                    </a:stretch>
                  </pic:blipFill>
                  <pic:spPr>
                    <a:xfrm>
                      <a:off x="0" y="0"/>
                      <a:ext cx="208915" cy="439420"/>
                    </a:xfrm>
                    <a:prstGeom prst="rect">
                      <a:avLst/>
                    </a:prstGeom>
                    <a:noFill/>
                    <a:ln>
                      <a:noFill/>
                    </a:ln>
                  </pic:spPr>
                </pic:pic>
              </a:graphicData>
            </a:graphic>
          </wp:inline>
        </w:drawing>
      </w:r>
      <w:r w:rsidRPr="00F020F2">
        <w:rPr>
          <w:color w:val="FF0000"/>
          <w:szCs w:val="21"/>
        </w:rPr>
        <w:t>＝</w:t>
      </w:r>
      <w:r w:rsidRPr="00F020F2">
        <w:rPr>
          <w:noProof/>
          <w:color w:val="FF0000"/>
          <w:position w:val="-22"/>
          <w:szCs w:val="21"/>
        </w:rPr>
        <w:drawing>
          <wp:inline distT="0" distB="0" distL="114300" distR="114300" wp14:anchorId="0499D546" wp14:editId="1C977FC6">
            <wp:extent cx="123825" cy="334010"/>
            <wp:effectExtent l="0" t="0" r="9525" b="8890"/>
            <wp:docPr id="18"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892369" name="图片 21" descr=" "/>
                    <pic:cNvPicPr>
                      <a:picLocks noChangeAspect="1"/>
                    </pic:cNvPicPr>
                  </pic:nvPicPr>
                  <pic:blipFill>
                    <a:blip r:embed="rId35"/>
                    <a:stretch>
                      <a:fillRect/>
                    </a:stretch>
                  </pic:blipFill>
                  <pic:spPr>
                    <a:xfrm>
                      <a:off x="0" y="0"/>
                      <a:ext cx="123825" cy="334010"/>
                    </a:xfrm>
                    <a:prstGeom prst="rect">
                      <a:avLst/>
                    </a:prstGeom>
                    <a:noFill/>
                    <a:ln>
                      <a:noFill/>
                    </a:ln>
                  </pic:spPr>
                </pic:pic>
              </a:graphicData>
            </a:graphic>
          </wp:inline>
        </w:drawing>
      </w:r>
      <w:r w:rsidRPr="00F020F2">
        <w:rPr>
          <w:color w:val="FF0000"/>
          <w:szCs w:val="21"/>
        </w:rPr>
        <w:t>。故选</w:t>
      </w:r>
      <w:r w:rsidRPr="00F020F2">
        <w:rPr>
          <w:color w:val="FF0000"/>
          <w:szCs w:val="21"/>
        </w:rPr>
        <w:t>C</w:t>
      </w:r>
      <w:r w:rsidRPr="00F020F2">
        <w:rPr>
          <w:color w:val="FF0000"/>
          <w:szCs w:val="21"/>
        </w:rPr>
        <w:t>。</w:t>
      </w:r>
    </w:p>
    <w:p w:rsidR="00434C48" w:rsidRPr="00F020F2" w:rsidRDefault="00434C48" w:rsidP="00434C48">
      <w:pPr>
        <w:spacing w:line="360" w:lineRule="auto"/>
        <w:ind w:firstLineChars="200" w:firstLine="420"/>
        <w:rPr>
          <w:szCs w:val="21"/>
        </w:rPr>
      </w:pPr>
      <w:r w:rsidRPr="00F020F2">
        <w:rPr>
          <w:color w:val="000000"/>
          <w:szCs w:val="21"/>
        </w:rPr>
        <w:lastRenderedPageBreak/>
        <w:t>6.</w:t>
      </w:r>
      <w:r w:rsidRPr="00F020F2">
        <w:rPr>
          <w:b/>
          <w:bCs/>
          <w:color w:val="000000"/>
          <w:szCs w:val="21"/>
        </w:rPr>
        <w:t>（</w:t>
      </w:r>
      <w:r w:rsidRPr="00F020F2">
        <w:rPr>
          <w:b/>
          <w:bCs/>
          <w:color w:val="000000"/>
          <w:szCs w:val="21"/>
        </w:rPr>
        <w:t>2020·</w:t>
      </w:r>
      <w:r w:rsidRPr="00F020F2">
        <w:rPr>
          <w:b/>
          <w:bCs/>
          <w:color w:val="000000"/>
          <w:szCs w:val="21"/>
        </w:rPr>
        <w:t>山东省泰安中考模拟）</w:t>
      </w:r>
      <w:r w:rsidRPr="00F020F2">
        <w:rPr>
          <w:color w:val="000000"/>
          <w:szCs w:val="21"/>
        </w:rPr>
        <w:t>如图所示，电路中电源两端的电压保持不变，闭合开关</w:t>
      </w:r>
      <w:r w:rsidRPr="00F020F2">
        <w:rPr>
          <w:color w:val="000000"/>
          <w:szCs w:val="21"/>
        </w:rPr>
        <w:t>S</w:t>
      </w:r>
      <w:r w:rsidRPr="00F020F2">
        <w:rPr>
          <w:color w:val="000000"/>
          <w:szCs w:val="21"/>
        </w:rPr>
        <w:t>，电流表</w:t>
      </w:r>
      <w:r w:rsidRPr="00F020F2">
        <w:rPr>
          <w:color w:val="000000"/>
          <w:szCs w:val="21"/>
        </w:rPr>
        <w:t>A</w:t>
      </w:r>
      <w:r w:rsidRPr="00F020F2">
        <w:rPr>
          <w:color w:val="000000"/>
          <w:szCs w:val="21"/>
          <w:vertAlign w:val="subscript"/>
        </w:rPr>
        <w:t>1</w:t>
      </w:r>
      <w:r w:rsidRPr="00F020F2">
        <w:rPr>
          <w:color w:val="000000"/>
          <w:szCs w:val="21"/>
        </w:rPr>
        <w:t>、</w:t>
      </w:r>
      <w:r w:rsidRPr="00F020F2">
        <w:rPr>
          <w:color w:val="000000"/>
          <w:szCs w:val="21"/>
        </w:rPr>
        <w:t>A</w:t>
      </w:r>
      <w:r w:rsidRPr="00F020F2">
        <w:rPr>
          <w:color w:val="000000"/>
          <w:szCs w:val="21"/>
          <w:vertAlign w:val="subscript"/>
        </w:rPr>
        <w:t>2</w:t>
      </w:r>
      <w:r w:rsidRPr="00F020F2">
        <w:rPr>
          <w:color w:val="000000"/>
          <w:szCs w:val="21"/>
        </w:rPr>
        <w:t>的示数分别为</w:t>
      </w:r>
      <w:r w:rsidRPr="00F020F2">
        <w:rPr>
          <w:color w:val="000000"/>
          <w:szCs w:val="21"/>
        </w:rPr>
        <w:t>I</w:t>
      </w:r>
      <w:r w:rsidRPr="00F020F2">
        <w:rPr>
          <w:color w:val="000000"/>
          <w:szCs w:val="21"/>
          <w:vertAlign w:val="subscript"/>
        </w:rPr>
        <w:t>1</w:t>
      </w:r>
      <w:r w:rsidRPr="00F020F2">
        <w:rPr>
          <w:color w:val="000000"/>
          <w:szCs w:val="21"/>
        </w:rPr>
        <w:t>、</w:t>
      </w:r>
      <w:r w:rsidRPr="00F020F2">
        <w:rPr>
          <w:color w:val="000000"/>
          <w:szCs w:val="21"/>
        </w:rPr>
        <w:t>I</w:t>
      </w:r>
      <w:r w:rsidRPr="00F020F2">
        <w:rPr>
          <w:color w:val="000000"/>
          <w:szCs w:val="21"/>
          <w:vertAlign w:val="subscript"/>
        </w:rPr>
        <w:t>2</w:t>
      </w:r>
      <w:r w:rsidRPr="00F020F2">
        <w:rPr>
          <w:color w:val="000000"/>
          <w:szCs w:val="21"/>
        </w:rPr>
        <w:t>，电压表</w:t>
      </w:r>
      <w:r w:rsidRPr="00F020F2">
        <w:rPr>
          <w:color w:val="000000"/>
          <w:szCs w:val="21"/>
        </w:rPr>
        <w:t>V</w:t>
      </w:r>
      <w:r w:rsidRPr="00F020F2">
        <w:rPr>
          <w:color w:val="000000"/>
          <w:szCs w:val="21"/>
        </w:rPr>
        <w:t>的示数为</w:t>
      </w:r>
      <w:r w:rsidRPr="00F020F2">
        <w:rPr>
          <w:color w:val="000000"/>
          <w:szCs w:val="21"/>
        </w:rPr>
        <w:t>U</w:t>
      </w:r>
      <w:r w:rsidRPr="00F020F2">
        <w:rPr>
          <w:color w:val="000000"/>
          <w:szCs w:val="21"/>
        </w:rPr>
        <w:t>。某时刻，在滑动变阻器滑片</w:t>
      </w:r>
      <w:r w:rsidRPr="00F020F2">
        <w:rPr>
          <w:color w:val="000000"/>
          <w:szCs w:val="21"/>
        </w:rPr>
        <w:t>P</w:t>
      </w:r>
      <w:r w:rsidRPr="00F020F2">
        <w:rPr>
          <w:color w:val="000000"/>
          <w:szCs w:val="21"/>
        </w:rPr>
        <w:t>位置没有改变的情况下，突然出现电流表</w:t>
      </w:r>
      <w:r w:rsidRPr="00F020F2">
        <w:rPr>
          <w:color w:val="000000"/>
          <w:szCs w:val="21"/>
        </w:rPr>
        <w:t>A</w:t>
      </w:r>
      <w:r w:rsidRPr="00F020F2">
        <w:rPr>
          <w:color w:val="000000"/>
          <w:szCs w:val="21"/>
          <w:vertAlign w:val="subscript"/>
        </w:rPr>
        <w:t>2</w:t>
      </w:r>
      <w:r w:rsidRPr="00F020F2">
        <w:rPr>
          <w:color w:val="000000"/>
          <w:szCs w:val="21"/>
        </w:rPr>
        <w:t>的示数减为</w:t>
      </w:r>
      <w:r w:rsidRPr="00F020F2">
        <w:rPr>
          <w:color w:val="000000"/>
          <w:szCs w:val="21"/>
        </w:rPr>
        <w:t>I</w:t>
      </w:r>
      <w:r w:rsidRPr="00F020F2">
        <w:rPr>
          <w:color w:val="000000"/>
          <w:szCs w:val="21"/>
          <w:vertAlign w:val="subscript"/>
        </w:rPr>
        <w:t>1</w:t>
      </w:r>
      <w:r w:rsidRPr="00F020F2">
        <w:rPr>
          <w:color w:val="000000"/>
          <w:szCs w:val="21"/>
        </w:rPr>
        <w:t>，而电流表</w:t>
      </w:r>
      <w:r w:rsidRPr="00F020F2">
        <w:rPr>
          <w:color w:val="000000"/>
          <w:szCs w:val="21"/>
        </w:rPr>
        <w:t>A</w:t>
      </w:r>
      <w:r w:rsidRPr="00F020F2">
        <w:rPr>
          <w:color w:val="000000"/>
          <w:szCs w:val="21"/>
          <w:vertAlign w:val="subscript"/>
        </w:rPr>
        <w:t>1</w:t>
      </w:r>
      <w:r w:rsidRPr="00F020F2">
        <w:rPr>
          <w:color w:val="000000"/>
          <w:szCs w:val="21"/>
        </w:rPr>
        <w:t>和电压表</w:t>
      </w:r>
      <w:r w:rsidRPr="00F020F2">
        <w:rPr>
          <w:color w:val="000000"/>
          <w:szCs w:val="21"/>
        </w:rPr>
        <w:t>V</w:t>
      </w:r>
      <w:r w:rsidRPr="00F020F2">
        <w:rPr>
          <w:color w:val="000000"/>
          <w:szCs w:val="21"/>
        </w:rPr>
        <w:t>示数不变的现象。对于此电路可能出现的故障，下列判断中正确的是（</w:t>
      </w:r>
      <w:r w:rsidRPr="00F020F2">
        <w:rPr>
          <w:color w:val="000000"/>
          <w:szCs w:val="21"/>
        </w:rPr>
        <w:t xml:space="preserve">  </w:t>
      </w:r>
      <w:r w:rsidRPr="00F020F2">
        <w:rPr>
          <w:color w:val="000000"/>
          <w:szCs w:val="21"/>
        </w:rPr>
        <w:t>）</w:t>
      </w:r>
    </w:p>
    <w:p w:rsidR="00434C48" w:rsidRPr="00F020F2" w:rsidRDefault="00434C48" w:rsidP="00434C48">
      <w:pPr>
        <w:spacing w:line="360" w:lineRule="auto"/>
        <w:ind w:firstLineChars="200" w:firstLine="420"/>
        <w:jc w:val="center"/>
        <w:rPr>
          <w:szCs w:val="21"/>
        </w:rPr>
      </w:pPr>
      <w:r w:rsidRPr="00F020F2">
        <w:rPr>
          <w:noProof/>
          <w:szCs w:val="21"/>
        </w:rPr>
        <w:drawing>
          <wp:inline distT="0" distB="0" distL="0" distR="0" wp14:anchorId="7B0DA23F" wp14:editId="55164A7D">
            <wp:extent cx="1172210" cy="1035685"/>
            <wp:effectExtent l="0" t="0" r="8890" b="0"/>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906693" name="图片 70" descr=" "/>
                    <pic:cNvPicPr>
                      <a:picLocks noChangeAspect="1"/>
                    </pic:cNvPicPr>
                  </pic:nvPicPr>
                  <pic:blipFill>
                    <a:blip r:embed="rId38" cstate="print">
                      <a:clrChange>
                        <a:clrFrom>
                          <a:srgbClr val="FFFFFF"/>
                        </a:clrFrom>
                        <a:clrTo>
                          <a:srgbClr val="FFFFFF">
                            <a:alpha val="0"/>
                          </a:srgbClr>
                        </a:clrTo>
                      </a:clrChange>
                      <a:lum bright="-20000"/>
                    </a:blip>
                    <a:stretch>
                      <a:fillRect/>
                    </a:stretch>
                  </pic:blipFill>
                  <pic:spPr>
                    <a:xfrm>
                      <a:off x="0" y="0"/>
                      <a:ext cx="1172210" cy="1035685"/>
                    </a:xfrm>
                    <a:prstGeom prst="rect">
                      <a:avLst/>
                    </a:prstGeom>
                  </pic:spPr>
                </pic:pic>
              </a:graphicData>
            </a:graphic>
          </wp:inline>
        </w:drawing>
      </w:r>
    </w:p>
    <w:p w:rsidR="00434C48" w:rsidRPr="00F020F2" w:rsidRDefault="00434C48" w:rsidP="00434C48">
      <w:pPr>
        <w:spacing w:line="360" w:lineRule="auto"/>
        <w:ind w:firstLineChars="200" w:firstLine="420"/>
        <w:rPr>
          <w:szCs w:val="21"/>
        </w:rPr>
      </w:pPr>
      <w:r w:rsidRPr="00F020F2">
        <w:rPr>
          <w:color w:val="000000"/>
          <w:szCs w:val="21"/>
        </w:rPr>
        <w:t>A.</w:t>
      </w:r>
      <w:r w:rsidRPr="00F020F2">
        <w:rPr>
          <w:color w:val="000000"/>
          <w:szCs w:val="21"/>
        </w:rPr>
        <w:t>滑动变阻器出现短路；</w:t>
      </w:r>
      <w:r w:rsidRPr="00F020F2">
        <w:rPr>
          <w:color w:val="000000"/>
          <w:szCs w:val="21"/>
        </w:rPr>
        <w:t>B.</w:t>
      </w:r>
      <w:r w:rsidRPr="00F020F2">
        <w:rPr>
          <w:color w:val="000000"/>
          <w:szCs w:val="21"/>
        </w:rPr>
        <w:t>滑动变阻器出现断路；</w:t>
      </w:r>
      <w:r w:rsidRPr="00F020F2">
        <w:rPr>
          <w:color w:val="000000"/>
          <w:szCs w:val="21"/>
        </w:rPr>
        <w:t>C.</w:t>
      </w:r>
      <w:r w:rsidRPr="00F020F2">
        <w:rPr>
          <w:color w:val="000000"/>
          <w:szCs w:val="21"/>
        </w:rPr>
        <w:t>电灯</w:t>
      </w:r>
      <w:r w:rsidRPr="00F020F2">
        <w:rPr>
          <w:color w:val="000000"/>
          <w:szCs w:val="21"/>
        </w:rPr>
        <w:t>L</w:t>
      </w:r>
      <w:r w:rsidRPr="00F020F2">
        <w:rPr>
          <w:color w:val="000000"/>
          <w:szCs w:val="21"/>
        </w:rPr>
        <w:t>出现短路；</w:t>
      </w:r>
      <w:r w:rsidRPr="00F020F2">
        <w:rPr>
          <w:color w:val="000000"/>
          <w:szCs w:val="21"/>
        </w:rPr>
        <w:t>D.</w:t>
      </w:r>
      <w:r w:rsidRPr="00F020F2">
        <w:rPr>
          <w:color w:val="000000"/>
          <w:szCs w:val="21"/>
        </w:rPr>
        <w:t>电灯</w:t>
      </w:r>
      <w:r w:rsidRPr="00F020F2">
        <w:rPr>
          <w:color w:val="000000"/>
          <w:szCs w:val="21"/>
        </w:rPr>
        <w:t>L</w:t>
      </w:r>
      <w:r w:rsidRPr="00F020F2">
        <w:rPr>
          <w:color w:val="000000"/>
          <w:szCs w:val="21"/>
        </w:rPr>
        <w:t>出现断路</w:t>
      </w:r>
    </w:p>
    <w:p w:rsidR="00434C48" w:rsidRPr="00F020F2" w:rsidRDefault="00434C48" w:rsidP="00434C48">
      <w:pPr>
        <w:spacing w:line="360" w:lineRule="auto"/>
        <w:ind w:firstLineChars="200" w:firstLine="420"/>
        <w:rPr>
          <w:color w:val="FF0000"/>
          <w:szCs w:val="21"/>
        </w:rPr>
      </w:pPr>
      <w:r w:rsidRPr="00F020F2">
        <w:rPr>
          <w:color w:val="FF0000"/>
          <w:szCs w:val="21"/>
        </w:rPr>
        <w:t>【答案】</w:t>
      </w:r>
      <w:r w:rsidRPr="00F020F2">
        <w:rPr>
          <w:color w:val="FF0000"/>
          <w:szCs w:val="21"/>
        </w:rPr>
        <w:t>D</w:t>
      </w:r>
      <w:r w:rsidRPr="00F020F2">
        <w:rPr>
          <w:color w:val="FF0000"/>
          <w:szCs w:val="21"/>
        </w:rPr>
        <w:t>。</w:t>
      </w:r>
    </w:p>
    <w:p w:rsidR="00434C48" w:rsidRPr="00F020F2" w:rsidRDefault="00434C48" w:rsidP="00434C48">
      <w:pPr>
        <w:spacing w:line="360" w:lineRule="auto"/>
        <w:ind w:firstLineChars="200" w:firstLine="420"/>
        <w:rPr>
          <w:color w:val="FF0000"/>
          <w:szCs w:val="21"/>
        </w:rPr>
      </w:pPr>
      <w:r w:rsidRPr="00F020F2">
        <w:rPr>
          <w:color w:val="FF0000"/>
          <w:szCs w:val="21"/>
        </w:rPr>
        <w:t>【解析】由电路图知道，滑动变阻器</w:t>
      </w:r>
      <w:r w:rsidRPr="00F020F2">
        <w:rPr>
          <w:i/>
          <w:color w:val="FF0000"/>
          <w:szCs w:val="21"/>
        </w:rPr>
        <w:t>R</w:t>
      </w:r>
      <w:r w:rsidRPr="00F020F2">
        <w:rPr>
          <w:color w:val="FF0000"/>
          <w:szCs w:val="21"/>
        </w:rPr>
        <w:t>与灯泡</w:t>
      </w:r>
      <w:r w:rsidRPr="00F020F2">
        <w:rPr>
          <w:i/>
          <w:color w:val="FF0000"/>
          <w:szCs w:val="21"/>
        </w:rPr>
        <w:t>L</w:t>
      </w:r>
      <w:r w:rsidRPr="00F020F2">
        <w:rPr>
          <w:color w:val="FF0000"/>
          <w:szCs w:val="21"/>
        </w:rPr>
        <w:t>并联，电流表</w:t>
      </w:r>
      <w:r w:rsidRPr="00F020F2">
        <w:rPr>
          <w:color w:val="FF0000"/>
          <w:szCs w:val="21"/>
        </w:rPr>
        <w:t>A</w:t>
      </w:r>
      <w:r w:rsidRPr="00F020F2">
        <w:rPr>
          <w:color w:val="FF0000"/>
          <w:szCs w:val="21"/>
          <w:vertAlign w:val="subscript"/>
        </w:rPr>
        <w:t>1</w:t>
      </w:r>
      <w:r w:rsidRPr="00F020F2">
        <w:rPr>
          <w:color w:val="FF0000"/>
          <w:szCs w:val="21"/>
        </w:rPr>
        <w:t xml:space="preserve"> </w:t>
      </w:r>
      <w:r w:rsidRPr="00F020F2">
        <w:rPr>
          <w:color w:val="FF0000"/>
          <w:szCs w:val="21"/>
        </w:rPr>
        <w:t>测通过</w:t>
      </w:r>
      <w:r w:rsidRPr="00F020F2">
        <w:rPr>
          <w:i/>
          <w:color w:val="FF0000"/>
          <w:szCs w:val="21"/>
        </w:rPr>
        <w:t>R</w:t>
      </w:r>
      <w:r w:rsidRPr="00F020F2">
        <w:rPr>
          <w:color w:val="FF0000"/>
          <w:szCs w:val="21"/>
        </w:rPr>
        <w:t>的电流，电流表</w:t>
      </w:r>
      <w:r w:rsidRPr="00F020F2">
        <w:rPr>
          <w:color w:val="FF0000"/>
          <w:szCs w:val="21"/>
        </w:rPr>
        <w:t>A</w:t>
      </w:r>
      <w:r w:rsidRPr="00F020F2">
        <w:rPr>
          <w:color w:val="FF0000"/>
          <w:szCs w:val="21"/>
          <w:vertAlign w:val="subscript"/>
        </w:rPr>
        <w:t>2</w:t>
      </w:r>
      <w:r w:rsidRPr="00F020F2">
        <w:rPr>
          <w:color w:val="FF0000"/>
          <w:szCs w:val="21"/>
        </w:rPr>
        <w:t xml:space="preserve"> </w:t>
      </w:r>
      <w:r w:rsidRPr="00F020F2">
        <w:rPr>
          <w:color w:val="FF0000"/>
          <w:szCs w:val="21"/>
        </w:rPr>
        <w:t>测干路电流，电压表测电源两端的电压。若滑动变阻器出现短路时，会造成电源短路，烧坏两电流表，</w:t>
      </w:r>
      <w:r w:rsidRPr="00F020F2">
        <w:rPr>
          <w:color w:val="FF0000"/>
          <w:szCs w:val="21"/>
        </w:rPr>
        <w:t>A</w:t>
      </w:r>
      <w:r w:rsidRPr="00F020F2">
        <w:rPr>
          <w:color w:val="FF0000"/>
          <w:szCs w:val="21"/>
        </w:rPr>
        <w:t>不符合题意；</w:t>
      </w:r>
    </w:p>
    <w:p w:rsidR="00434C48" w:rsidRPr="00F020F2" w:rsidRDefault="00434C48" w:rsidP="00434C48">
      <w:pPr>
        <w:spacing w:line="360" w:lineRule="auto"/>
        <w:ind w:firstLineChars="200" w:firstLine="420"/>
        <w:rPr>
          <w:color w:val="FF0000"/>
          <w:szCs w:val="21"/>
        </w:rPr>
      </w:pPr>
      <w:r w:rsidRPr="00F020F2">
        <w:rPr>
          <w:color w:val="FF0000"/>
          <w:szCs w:val="21"/>
        </w:rPr>
        <w:t>若滑动变阻器出现断路时，则电流表</w:t>
      </w:r>
      <w:r w:rsidRPr="00F020F2">
        <w:rPr>
          <w:color w:val="FF0000"/>
          <w:szCs w:val="21"/>
        </w:rPr>
        <w:t>A</w:t>
      </w:r>
      <w:r w:rsidRPr="00F020F2">
        <w:rPr>
          <w:color w:val="FF0000"/>
          <w:szCs w:val="21"/>
          <w:vertAlign w:val="subscript"/>
        </w:rPr>
        <w:t>1</w:t>
      </w:r>
      <w:r w:rsidRPr="00F020F2">
        <w:rPr>
          <w:color w:val="FF0000"/>
          <w:szCs w:val="21"/>
        </w:rPr>
        <w:t xml:space="preserve"> </w:t>
      </w:r>
      <w:r w:rsidRPr="00F020F2">
        <w:rPr>
          <w:color w:val="FF0000"/>
          <w:szCs w:val="21"/>
        </w:rPr>
        <w:t>无示数，电流表</w:t>
      </w:r>
      <w:r w:rsidRPr="00F020F2">
        <w:rPr>
          <w:color w:val="FF0000"/>
          <w:szCs w:val="21"/>
        </w:rPr>
        <w:t>A</w:t>
      </w:r>
      <w:r w:rsidRPr="00F020F2">
        <w:rPr>
          <w:color w:val="FF0000"/>
          <w:szCs w:val="21"/>
          <w:vertAlign w:val="subscript"/>
        </w:rPr>
        <w:t>2</w:t>
      </w:r>
      <w:r w:rsidRPr="00F020F2">
        <w:rPr>
          <w:color w:val="FF0000"/>
          <w:szCs w:val="21"/>
        </w:rPr>
        <w:t xml:space="preserve"> </w:t>
      </w:r>
      <w:r w:rsidRPr="00F020F2">
        <w:rPr>
          <w:color w:val="FF0000"/>
          <w:szCs w:val="21"/>
        </w:rPr>
        <w:t>测通过</w:t>
      </w:r>
      <w:r w:rsidRPr="00F020F2">
        <w:rPr>
          <w:color w:val="FF0000"/>
          <w:szCs w:val="21"/>
        </w:rPr>
        <w:t>L</w:t>
      </w:r>
      <w:r w:rsidRPr="00F020F2">
        <w:rPr>
          <w:color w:val="FF0000"/>
          <w:szCs w:val="21"/>
        </w:rPr>
        <w:t>的电流，两电流表的示数不会相等，</w:t>
      </w:r>
      <w:r w:rsidRPr="00F020F2">
        <w:rPr>
          <w:color w:val="FF0000"/>
          <w:szCs w:val="21"/>
        </w:rPr>
        <w:t>B</w:t>
      </w:r>
      <w:r w:rsidRPr="00F020F2">
        <w:rPr>
          <w:color w:val="FF0000"/>
          <w:szCs w:val="21"/>
        </w:rPr>
        <w:t>不符合题意；</w:t>
      </w:r>
    </w:p>
    <w:p w:rsidR="00434C48" w:rsidRPr="00F020F2" w:rsidRDefault="00434C48" w:rsidP="00434C48">
      <w:pPr>
        <w:spacing w:line="360" w:lineRule="auto"/>
        <w:ind w:firstLineChars="200" w:firstLine="420"/>
        <w:rPr>
          <w:color w:val="FF0000"/>
          <w:szCs w:val="21"/>
        </w:rPr>
      </w:pPr>
      <w:r w:rsidRPr="00F020F2">
        <w:rPr>
          <w:color w:val="FF0000"/>
          <w:szCs w:val="21"/>
        </w:rPr>
        <w:t>若电灯</w:t>
      </w:r>
      <w:r w:rsidRPr="00F020F2">
        <w:rPr>
          <w:color w:val="FF0000"/>
          <w:szCs w:val="21"/>
        </w:rPr>
        <w:t>L</w:t>
      </w:r>
      <w:r w:rsidRPr="00F020F2">
        <w:rPr>
          <w:color w:val="FF0000"/>
          <w:szCs w:val="21"/>
        </w:rPr>
        <w:t>出现短路，则会造成电源短路，电流表</w:t>
      </w:r>
      <w:r w:rsidRPr="00F020F2">
        <w:rPr>
          <w:color w:val="FF0000"/>
          <w:szCs w:val="21"/>
        </w:rPr>
        <w:t>A</w:t>
      </w:r>
      <w:r w:rsidRPr="00F020F2">
        <w:rPr>
          <w:color w:val="FF0000"/>
          <w:szCs w:val="21"/>
          <w:vertAlign w:val="subscript"/>
        </w:rPr>
        <w:t>2</w:t>
      </w:r>
      <w:r w:rsidRPr="00F020F2">
        <w:rPr>
          <w:color w:val="FF0000"/>
          <w:szCs w:val="21"/>
        </w:rPr>
        <w:t xml:space="preserve"> </w:t>
      </w:r>
      <w:r w:rsidRPr="00F020F2">
        <w:rPr>
          <w:color w:val="FF0000"/>
          <w:szCs w:val="21"/>
        </w:rPr>
        <w:t>会被烧坏，</w:t>
      </w:r>
      <w:r w:rsidRPr="00F020F2">
        <w:rPr>
          <w:color w:val="FF0000"/>
          <w:szCs w:val="21"/>
        </w:rPr>
        <w:t>C</w:t>
      </w:r>
      <w:r w:rsidRPr="00F020F2">
        <w:rPr>
          <w:color w:val="FF0000"/>
          <w:szCs w:val="21"/>
        </w:rPr>
        <w:t>不符合题意；</w:t>
      </w:r>
    </w:p>
    <w:p w:rsidR="00434C48" w:rsidRPr="00F020F2" w:rsidRDefault="00434C48" w:rsidP="00434C48">
      <w:pPr>
        <w:spacing w:line="360" w:lineRule="auto"/>
        <w:ind w:firstLineChars="200" w:firstLine="420"/>
        <w:rPr>
          <w:color w:val="FF0000"/>
          <w:szCs w:val="21"/>
        </w:rPr>
      </w:pPr>
      <w:r w:rsidRPr="00F020F2">
        <w:rPr>
          <w:color w:val="FF0000"/>
          <w:szCs w:val="21"/>
        </w:rPr>
        <w:t>若电灯</w:t>
      </w:r>
      <w:r w:rsidRPr="00F020F2">
        <w:rPr>
          <w:color w:val="FF0000"/>
          <w:szCs w:val="21"/>
        </w:rPr>
        <w:t>L</w:t>
      </w:r>
      <w:r w:rsidRPr="00F020F2">
        <w:rPr>
          <w:color w:val="FF0000"/>
          <w:szCs w:val="21"/>
        </w:rPr>
        <w:t>出现断路时，电路为</w:t>
      </w:r>
      <w:r w:rsidRPr="00F020F2">
        <w:rPr>
          <w:i/>
          <w:color w:val="FF0000"/>
          <w:szCs w:val="21"/>
        </w:rPr>
        <w:t>R</w:t>
      </w:r>
      <w:r w:rsidRPr="00F020F2">
        <w:rPr>
          <w:color w:val="FF0000"/>
          <w:szCs w:val="21"/>
        </w:rPr>
        <w:t>的简单电路，两电流表均测通过</w:t>
      </w:r>
      <w:r w:rsidRPr="00F020F2">
        <w:rPr>
          <w:color w:val="FF0000"/>
          <w:szCs w:val="21"/>
        </w:rPr>
        <w:t>R</w:t>
      </w:r>
      <w:r w:rsidRPr="00F020F2">
        <w:rPr>
          <w:color w:val="FF0000"/>
          <w:szCs w:val="21"/>
        </w:rPr>
        <w:t>的电流示数相等，而电流表</w:t>
      </w:r>
      <w:r w:rsidRPr="00F020F2">
        <w:rPr>
          <w:color w:val="FF0000"/>
          <w:szCs w:val="21"/>
        </w:rPr>
        <w:t>A</w:t>
      </w:r>
      <w:r w:rsidRPr="00F020F2">
        <w:rPr>
          <w:color w:val="FF0000"/>
          <w:szCs w:val="21"/>
          <w:vertAlign w:val="subscript"/>
        </w:rPr>
        <w:t xml:space="preserve">1 </w:t>
      </w:r>
      <w:r w:rsidRPr="00F020F2">
        <w:rPr>
          <w:color w:val="FF0000"/>
          <w:szCs w:val="21"/>
        </w:rPr>
        <w:t>和电压表</w:t>
      </w:r>
      <w:r w:rsidRPr="00F020F2">
        <w:rPr>
          <w:color w:val="FF0000"/>
          <w:szCs w:val="21"/>
        </w:rPr>
        <w:t>V</w:t>
      </w:r>
      <w:r w:rsidRPr="00F020F2">
        <w:rPr>
          <w:color w:val="FF0000"/>
          <w:szCs w:val="21"/>
        </w:rPr>
        <w:t>示数不变，</w:t>
      </w:r>
      <w:r w:rsidRPr="00F020F2">
        <w:rPr>
          <w:color w:val="FF0000"/>
          <w:szCs w:val="21"/>
        </w:rPr>
        <w:t>D</w:t>
      </w:r>
      <w:r w:rsidRPr="00F020F2">
        <w:rPr>
          <w:color w:val="FF0000"/>
          <w:szCs w:val="21"/>
        </w:rPr>
        <w:t>符合题意，故答案为</w:t>
      </w:r>
      <w:r w:rsidRPr="00F020F2">
        <w:rPr>
          <w:color w:val="FF0000"/>
          <w:szCs w:val="21"/>
        </w:rPr>
        <w:t>D</w:t>
      </w:r>
      <w:r w:rsidRPr="00F020F2">
        <w:rPr>
          <w:color w:val="FF0000"/>
          <w:szCs w:val="21"/>
        </w:rPr>
        <w:t>。</w:t>
      </w:r>
    </w:p>
    <w:p w:rsidR="00434C48" w:rsidRPr="00F020F2" w:rsidRDefault="00434C48" w:rsidP="00434C48">
      <w:pPr>
        <w:spacing w:line="360" w:lineRule="auto"/>
        <w:ind w:firstLineChars="200" w:firstLine="420"/>
        <w:rPr>
          <w:szCs w:val="21"/>
        </w:rPr>
      </w:pPr>
      <w:r w:rsidRPr="00F020F2">
        <w:rPr>
          <w:szCs w:val="21"/>
        </w:rPr>
        <w:t>7</w:t>
      </w:r>
      <w:r w:rsidRPr="00F020F2">
        <w:rPr>
          <w:szCs w:val="21"/>
        </w:rPr>
        <w:t>．</w:t>
      </w:r>
      <w:r w:rsidRPr="00F020F2">
        <w:rPr>
          <w:b/>
          <w:bCs/>
          <w:szCs w:val="21"/>
        </w:rPr>
        <w:t>（</w:t>
      </w:r>
      <w:r w:rsidRPr="00F020F2">
        <w:rPr>
          <w:b/>
          <w:bCs/>
          <w:szCs w:val="21"/>
        </w:rPr>
        <w:t>2020·</w:t>
      </w:r>
      <w:r w:rsidRPr="00F020F2">
        <w:rPr>
          <w:b/>
          <w:bCs/>
          <w:szCs w:val="21"/>
        </w:rPr>
        <w:t>湖北省武汉市中考模拟五）</w:t>
      </w:r>
      <w:r w:rsidRPr="00F020F2">
        <w:rPr>
          <w:szCs w:val="21"/>
        </w:rPr>
        <w:t>如图所示，电源电压保持不变，闭合</w:t>
      </w:r>
      <w:r w:rsidRPr="00F020F2">
        <w:rPr>
          <w:szCs w:val="21"/>
        </w:rPr>
        <w:t>S</w:t>
      </w:r>
      <w:r w:rsidRPr="00F020F2">
        <w:rPr>
          <w:szCs w:val="21"/>
        </w:rPr>
        <w:t>，</w:t>
      </w:r>
      <w:r w:rsidRPr="00F020F2">
        <w:rPr>
          <w:szCs w:val="21"/>
        </w:rPr>
        <w:t>S</w:t>
      </w:r>
      <w:r w:rsidRPr="00F020F2">
        <w:rPr>
          <w:szCs w:val="21"/>
          <w:vertAlign w:val="subscript"/>
        </w:rPr>
        <w:t>1</w:t>
      </w:r>
      <w:r w:rsidRPr="00F020F2">
        <w:rPr>
          <w:szCs w:val="21"/>
        </w:rPr>
        <w:t>掷到</w:t>
      </w:r>
      <w:r w:rsidRPr="00F020F2">
        <w:rPr>
          <w:szCs w:val="21"/>
        </w:rPr>
        <w:t>1</w:t>
      </w:r>
      <w:r w:rsidRPr="00F020F2">
        <w:rPr>
          <w:szCs w:val="21"/>
        </w:rPr>
        <w:t>时，小灯泡恰好正常发光（忽略温度对灯泡电阻的影响）。当</w:t>
      </w:r>
      <w:r w:rsidRPr="00F020F2">
        <w:rPr>
          <w:szCs w:val="21"/>
        </w:rPr>
        <w:t>S</w:t>
      </w:r>
      <w:r w:rsidRPr="00F020F2">
        <w:rPr>
          <w:szCs w:val="21"/>
          <w:vertAlign w:val="subscript"/>
        </w:rPr>
        <w:t>1</w:t>
      </w:r>
      <w:r w:rsidRPr="00F020F2">
        <w:rPr>
          <w:szCs w:val="21"/>
        </w:rPr>
        <w:t>由</w:t>
      </w:r>
      <w:r w:rsidRPr="00F020F2">
        <w:rPr>
          <w:szCs w:val="21"/>
        </w:rPr>
        <w:t>1</w:t>
      </w:r>
      <w:r w:rsidRPr="00F020F2">
        <w:rPr>
          <w:szCs w:val="21"/>
        </w:rPr>
        <w:t>掷到</w:t>
      </w:r>
      <w:r w:rsidRPr="00F020F2">
        <w:rPr>
          <w:szCs w:val="21"/>
        </w:rPr>
        <w:t>2</w:t>
      </w:r>
      <w:r w:rsidRPr="00F020F2">
        <w:rPr>
          <w:szCs w:val="21"/>
        </w:rPr>
        <w:t>时，下列说法正确的是（　　）。</w:t>
      </w:r>
    </w:p>
    <w:p w:rsidR="00434C48" w:rsidRPr="00F020F2" w:rsidRDefault="00434C48" w:rsidP="00434C48">
      <w:pPr>
        <w:spacing w:line="360" w:lineRule="auto"/>
        <w:ind w:firstLineChars="200" w:firstLine="420"/>
        <w:jc w:val="center"/>
        <w:rPr>
          <w:szCs w:val="21"/>
        </w:rPr>
      </w:pPr>
      <w:r w:rsidRPr="00F020F2">
        <w:rPr>
          <w:noProof/>
          <w:szCs w:val="21"/>
        </w:rPr>
        <w:drawing>
          <wp:inline distT="0" distB="0" distL="0" distR="0" wp14:anchorId="53348423" wp14:editId="20BE0DAE">
            <wp:extent cx="1647825" cy="1096098"/>
            <wp:effectExtent l="0" t="0" r="0" b="8890"/>
            <wp:docPr id="100609" name="图片 1006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385744" name="图片 100609" descr="菁优网：http://www.jyeoo.com"/>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a:xfrm>
                      <a:off x="0" y="0"/>
                      <a:ext cx="1647825" cy="1096098"/>
                    </a:xfrm>
                    <a:prstGeom prst="rect">
                      <a:avLst/>
                    </a:prstGeom>
                    <a:noFill/>
                    <a:ln>
                      <a:noFill/>
                    </a:ln>
                  </pic:spPr>
                </pic:pic>
              </a:graphicData>
            </a:graphic>
          </wp:inline>
        </w:drawing>
      </w:r>
    </w:p>
    <w:p w:rsidR="00434C48" w:rsidRPr="00F020F2" w:rsidRDefault="00434C48" w:rsidP="00434C48">
      <w:pPr>
        <w:spacing w:line="360" w:lineRule="auto"/>
        <w:ind w:firstLineChars="200" w:firstLine="420"/>
        <w:jc w:val="left"/>
        <w:rPr>
          <w:szCs w:val="21"/>
        </w:rPr>
      </w:pPr>
      <w:r w:rsidRPr="00F020F2">
        <w:rPr>
          <w:szCs w:val="21"/>
        </w:rPr>
        <w:t>A</w:t>
      </w:r>
      <w:r w:rsidRPr="00F020F2">
        <w:rPr>
          <w:szCs w:val="21"/>
        </w:rPr>
        <w:t>．电流表示数变大，小灯泡正常发光；</w:t>
      </w:r>
      <w:r w:rsidRPr="00F020F2">
        <w:rPr>
          <w:szCs w:val="21"/>
        </w:rPr>
        <w:t>B</w:t>
      </w:r>
      <w:r w:rsidRPr="00F020F2">
        <w:rPr>
          <w:szCs w:val="21"/>
        </w:rPr>
        <w:t>．电压表示数不变，小灯泡发光暗淡；</w:t>
      </w:r>
    </w:p>
    <w:p w:rsidR="00434C48" w:rsidRPr="00F020F2" w:rsidRDefault="00434C48" w:rsidP="00434C48">
      <w:pPr>
        <w:spacing w:line="360" w:lineRule="auto"/>
        <w:ind w:firstLineChars="200" w:firstLine="420"/>
        <w:jc w:val="left"/>
        <w:rPr>
          <w:szCs w:val="21"/>
        </w:rPr>
      </w:pPr>
      <w:r w:rsidRPr="00F020F2">
        <w:rPr>
          <w:szCs w:val="21"/>
        </w:rPr>
        <w:t>C</w:t>
      </w:r>
      <w:r w:rsidRPr="00F020F2">
        <w:rPr>
          <w:szCs w:val="21"/>
        </w:rPr>
        <w:t>．电流表示数变小，电压表示数变小；</w:t>
      </w:r>
      <w:r w:rsidRPr="00F020F2">
        <w:rPr>
          <w:szCs w:val="21"/>
        </w:rPr>
        <w:t>D</w:t>
      </w:r>
      <w:r w:rsidRPr="00F020F2">
        <w:rPr>
          <w:szCs w:val="21"/>
        </w:rPr>
        <w:t>．电压表示数与电流表示数比值变大</w:t>
      </w:r>
    </w:p>
    <w:p w:rsidR="00434C48" w:rsidRPr="00F020F2" w:rsidRDefault="00434C48" w:rsidP="00434C48">
      <w:pPr>
        <w:spacing w:line="360" w:lineRule="auto"/>
        <w:ind w:firstLineChars="200" w:firstLine="420"/>
        <w:rPr>
          <w:color w:val="FF0000"/>
          <w:szCs w:val="21"/>
        </w:rPr>
      </w:pPr>
      <w:r w:rsidRPr="00F020F2">
        <w:rPr>
          <w:color w:val="FF0000"/>
          <w:szCs w:val="21"/>
        </w:rPr>
        <w:t>【答案】</w:t>
      </w:r>
      <w:r w:rsidRPr="00F020F2">
        <w:rPr>
          <w:color w:val="FF0000"/>
          <w:szCs w:val="21"/>
        </w:rPr>
        <w:t>D</w:t>
      </w:r>
      <w:r w:rsidRPr="00F020F2">
        <w:rPr>
          <w:color w:val="FF0000"/>
          <w:szCs w:val="21"/>
        </w:rPr>
        <w:t>。</w:t>
      </w:r>
    </w:p>
    <w:p w:rsidR="00434C48" w:rsidRPr="00F020F2" w:rsidRDefault="00434C48" w:rsidP="00434C48">
      <w:pPr>
        <w:spacing w:line="360" w:lineRule="auto"/>
        <w:ind w:firstLineChars="200" w:firstLine="420"/>
        <w:rPr>
          <w:color w:val="FF0000"/>
          <w:szCs w:val="21"/>
        </w:rPr>
      </w:pPr>
      <w:r w:rsidRPr="00F020F2">
        <w:rPr>
          <w:color w:val="FF0000"/>
          <w:szCs w:val="21"/>
        </w:rPr>
        <w:t>【解析】</w:t>
      </w:r>
      <w:r w:rsidRPr="00F020F2">
        <w:rPr>
          <w:color w:val="FF0000"/>
          <w:szCs w:val="21"/>
        </w:rPr>
        <w:t>ABC</w:t>
      </w:r>
      <w:r w:rsidRPr="00F020F2">
        <w:rPr>
          <w:color w:val="FF0000"/>
          <w:szCs w:val="21"/>
        </w:rPr>
        <w:t>、闭合</w:t>
      </w:r>
      <w:r w:rsidRPr="00F020F2">
        <w:rPr>
          <w:color w:val="FF0000"/>
          <w:szCs w:val="21"/>
        </w:rPr>
        <w:t>S</w:t>
      </w:r>
      <w:r w:rsidRPr="00F020F2">
        <w:rPr>
          <w:color w:val="FF0000"/>
          <w:szCs w:val="21"/>
        </w:rPr>
        <w:t>，</w:t>
      </w:r>
      <w:r w:rsidRPr="00F020F2">
        <w:rPr>
          <w:color w:val="FF0000"/>
          <w:szCs w:val="21"/>
        </w:rPr>
        <w:t>S</w:t>
      </w:r>
      <w:r w:rsidRPr="00F020F2">
        <w:rPr>
          <w:color w:val="FF0000"/>
          <w:szCs w:val="21"/>
          <w:vertAlign w:val="subscript"/>
        </w:rPr>
        <w:t>1</w:t>
      </w:r>
      <w:r w:rsidRPr="00F020F2">
        <w:rPr>
          <w:color w:val="FF0000"/>
          <w:szCs w:val="21"/>
        </w:rPr>
        <w:t>掷到</w:t>
      </w:r>
      <w:r w:rsidRPr="00F020F2">
        <w:rPr>
          <w:color w:val="FF0000"/>
          <w:szCs w:val="21"/>
        </w:rPr>
        <w:t>1</w:t>
      </w:r>
      <w:r w:rsidRPr="00F020F2">
        <w:rPr>
          <w:color w:val="FF0000"/>
          <w:szCs w:val="21"/>
        </w:rPr>
        <w:t>时，</w:t>
      </w:r>
      <w:r w:rsidRPr="00F020F2">
        <w:rPr>
          <w:color w:val="FF0000"/>
          <w:szCs w:val="21"/>
        </w:rPr>
        <w:t>R</w:t>
      </w:r>
      <w:r w:rsidRPr="00F020F2">
        <w:rPr>
          <w:color w:val="FF0000"/>
          <w:szCs w:val="21"/>
          <w:vertAlign w:val="subscript"/>
        </w:rPr>
        <w:t>1</w:t>
      </w:r>
      <w:r w:rsidRPr="00F020F2">
        <w:rPr>
          <w:color w:val="FF0000"/>
          <w:szCs w:val="21"/>
        </w:rPr>
        <w:t>与灯并联，电流表测总电流，电压表测电源</w:t>
      </w:r>
      <w:r w:rsidRPr="00F020F2">
        <w:rPr>
          <w:color w:val="FF0000"/>
          <w:szCs w:val="21"/>
        </w:rPr>
        <w:lastRenderedPageBreak/>
        <w:t>电压，小灯泡恰好正常发光，电源电压为灯的额定电压；当</w:t>
      </w:r>
      <w:r w:rsidRPr="00F020F2">
        <w:rPr>
          <w:color w:val="FF0000"/>
          <w:szCs w:val="21"/>
        </w:rPr>
        <w:t>S</w:t>
      </w:r>
      <w:r w:rsidRPr="00F020F2">
        <w:rPr>
          <w:color w:val="FF0000"/>
          <w:szCs w:val="21"/>
          <w:vertAlign w:val="subscript"/>
        </w:rPr>
        <w:t>1</w:t>
      </w:r>
      <w:r w:rsidRPr="00F020F2">
        <w:rPr>
          <w:color w:val="FF0000"/>
          <w:szCs w:val="21"/>
        </w:rPr>
        <w:t>由</w:t>
      </w:r>
      <w:r w:rsidRPr="00F020F2">
        <w:rPr>
          <w:color w:val="FF0000"/>
          <w:szCs w:val="21"/>
        </w:rPr>
        <w:t>1</w:t>
      </w:r>
      <w:r w:rsidRPr="00F020F2">
        <w:rPr>
          <w:color w:val="FF0000"/>
          <w:szCs w:val="21"/>
        </w:rPr>
        <w:t>掷到</w:t>
      </w:r>
      <w:r w:rsidRPr="00F020F2">
        <w:rPr>
          <w:color w:val="FF0000"/>
          <w:szCs w:val="21"/>
        </w:rPr>
        <w:t>2</w:t>
      </w:r>
      <w:r w:rsidRPr="00F020F2">
        <w:rPr>
          <w:color w:val="FF0000"/>
          <w:szCs w:val="21"/>
        </w:rPr>
        <w:t>时，</w:t>
      </w:r>
      <w:r w:rsidRPr="00F020F2">
        <w:rPr>
          <w:color w:val="FF0000"/>
          <w:szCs w:val="21"/>
        </w:rPr>
        <w:t>R</w:t>
      </w:r>
      <w:r w:rsidRPr="00F020F2">
        <w:rPr>
          <w:color w:val="FF0000"/>
          <w:szCs w:val="21"/>
          <w:vertAlign w:val="subscript"/>
        </w:rPr>
        <w:t>2</w:t>
      </w:r>
      <w:r w:rsidRPr="00F020F2">
        <w:rPr>
          <w:color w:val="FF0000"/>
          <w:szCs w:val="21"/>
        </w:rPr>
        <w:t>短路，电路为灯的简单电路，电流表测灯的电流，电压表测电源电压，所以电压表示数不变，故</w:t>
      </w:r>
      <w:r w:rsidRPr="00F020F2">
        <w:rPr>
          <w:color w:val="FF0000"/>
          <w:szCs w:val="21"/>
        </w:rPr>
        <w:t>C</w:t>
      </w:r>
      <w:r w:rsidRPr="00F020F2">
        <w:rPr>
          <w:color w:val="FF0000"/>
          <w:szCs w:val="21"/>
        </w:rPr>
        <w:t>错误；</w:t>
      </w:r>
    </w:p>
    <w:p w:rsidR="00434C48" w:rsidRPr="00F020F2" w:rsidRDefault="00434C48" w:rsidP="00434C48">
      <w:pPr>
        <w:spacing w:line="360" w:lineRule="auto"/>
        <w:ind w:firstLineChars="200" w:firstLine="420"/>
        <w:rPr>
          <w:color w:val="FF0000"/>
          <w:szCs w:val="21"/>
        </w:rPr>
      </w:pPr>
      <w:r w:rsidRPr="00F020F2">
        <w:rPr>
          <w:color w:val="FF0000"/>
          <w:szCs w:val="21"/>
        </w:rPr>
        <w:t>根据并联电路各支路互不影响可知，小灯泡仍正常发光，亮度不变，由并联电路电流的规律，电流表示数变小，故</w:t>
      </w:r>
      <w:r w:rsidRPr="00F020F2">
        <w:rPr>
          <w:color w:val="FF0000"/>
          <w:szCs w:val="21"/>
        </w:rPr>
        <w:t>AB</w:t>
      </w:r>
      <w:r w:rsidRPr="00F020F2">
        <w:rPr>
          <w:color w:val="FF0000"/>
          <w:szCs w:val="21"/>
        </w:rPr>
        <w:t>错误；</w:t>
      </w:r>
    </w:p>
    <w:p w:rsidR="00434C48" w:rsidRPr="00F020F2" w:rsidRDefault="00434C48" w:rsidP="00434C48">
      <w:pPr>
        <w:spacing w:line="360" w:lineRule="auto"/>
        <w:ind w:firstLineChars="200" w:firstLine="420"/>
        <w:rPr>
          <w:color w:val="FF0000"/>
          <w:szCs w:val="21"/>
        </w:rPr>
      </w:pPr>
      <w:r w:rsidRPr="00F020F2">
        <w:rPr>
          <w:color w:val="FF0000"/>
          <w:szCs w:val="21"/>
        </w:rPr>
        <w:t>因电压表示数不变，电流表示数变小，故电压表与电流表示数比值变大，故</w:t>
      </w:r>
      <w:r w:rsidRPr="00F020F2">
        <w:rPr>
          <w:color w:val="FF0000"/>
          <w:szCs w:val="21"/>
        </w:rPr>
        <w:t>D</w:t>
      </w:r>
      <w:r w:rsidRPr="00F020F2">
        <w:rPr>
          <w:color w:val="FF0000"/>
          <w:szCs w:val="21"/>
        </w:rPr>
        <w:t>正确。故选</w:t>
      </w:r>
      <w:r w:rsidRPr="00F020F2">
        <w:rPr>
          <w:color w:val="FF0000"/>
          <w:szCs w:val="21"/>
        </w:rPr>
        <w:t>D</w:t>
      </w:r>
      <w:r w:rsidRPr="00F020F2">
        <w:rPr>
          <w:color w:val="FF0000"/>
          <w:szCs w:val="21"/>
        </w:rPr>
        <w:t>。</w:t>
      </w:r>
    </w:p>
    <w:p w:rsidR="00434C48" w:rsidRPr="00F020F2" w:rsidRDefault="00434C48" w:rsidP="00434C48">
      <w:pPr>
        <w:spacing w:line="360" w:lineRule="auto"/>
        <w:ind w:firstLineChars="200" w:firstLine="420"/>
        <w:jc w:val="left"/>
        <w:textAlignment w:val="center"/>
        <w:rPr>
          <w:color w:val="000000"/>
          <w:szCs w:val="21"/>
        </w:rPr>
      </w:pPr>
      <w:r w:rsidRPr="00F020F2">
        <w:rPr>
          <w:color w:val="000000"/>
          <w:szCs w:val="21"/>
        </w:rPr>
        <w:t>8.</w:t>
      </w:r>
      <w:r w:rsidRPr="00F020F2">
        <w:rPr>
          <w:b/>
          <w:bCs/>
          <w:color w:val="000000"/>
          <w:szCs w:val="21"/>
        </w:rPr>
        <w:t>（</w:t>
      </w:r>
      <w:r w:rsidRPr="00F020F2">
        <w:rPr>
          <w:b/>
          <w:bCs/>
          <w:color w:val="000000"/>
          <w:szCs w:val="21"/>
        </w:rPr>
        <w:t>2020·</w:t>
      </w:r>
      <w:r w:rsidRPr="00F020F2">
        <w:rPr>
          <w:b/>
          <w:bCs/>
          <w:color w:val="000000"/>
          <w:szCs w:val="21"/>
        </w:rPr>
        <w:t>北京四中中考模拟（适应性测试））</w:t>
      </w:r>
      <w:r w:rsidRPr="00F020F2">
        <w:rPr>
          <w:color w:val="000000"/>
          <w:szCs w:val="21"/>
        </w:rPr>
        <w:t>在如图所示的电路中，电源两端的电压保持不变，开关闭合后，滑动变阻器的滑片</w:t>
      </w:r>
      <w:r w:rsidRPr="00F020F2">
        <w:rPr>
          <w:color w:val="000000"/>
          <w:szCs w:val="21"/>
        </w:rPr>
        <w:t>P</w:t>
      </w:r>
      <w:r w:rsidRPr="00F020F2">
        <w:rPr>
          <w:color w:val="000000"/>
          <w:szCs w:val="21"/>
        </w:rPr>
        <w:t>向左移动时，三个电表的示数变化情况是（</w:t>
      </w:r>
      <w:r w:rsidRPr="00F020F2">
        <w:rPr>
          <w:color w:val="000000"/>
          <w:szCs w:val="21"/>
        </w:rPr>
        <w:t xml:space="preserve">  </w:t>
      </w:r>
      <w:r w:rsidRPr="00F020F2">
        <w:rPr>
          <w:color w:val="000000"/>
          <w:szCs w:val="21"/>
        </w:rPr>
        <w:t>）。</w:t>
      </w:r>
    </w:p>
    <w:p w:rsidR="00434C48" w:rsidRPr="00F020F2" w:rsidRDefault="00434C48" w:rsidP="00434C48">
      <w:pPr>
        <w:spacing w:line="360" w:lineRule="auto"/>
        <w:ind w:firstLineChars="200" w:firstLine="420"/>
        <w:jc w:val="center"/>
        <w:textAlignment w:val="center"/>
        <w:rPr>
          <w:color w:val="000000"/>
          <w:szCs w:val="21"/>
        </w:rPr>
      </w:pPr>
      <w:r w:rsidRPr="00F020F2">
        <w:rPr>
          <w:noProof/>
          <w:color w:val="000000"/>
          <w:szCs w:val="21"/>
        </w:rPr>
        <w:drawing>
          <wp:inline distT="0" distB="0" distL="114300" distR="114300" wp14:anchorId="361F9352" wp14:editId="746372B9">
            <wp:extent cx="1495425" cy="942975"/>
            <wp:effectExtent l="0" t="0" r="9525" b="9525"/>
            <wp:docPr id="5"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288839" name="图片 14"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1495425" cy="942975"/>
                    </a:xfrm>
                    <a:prstGeom prst="rect">
                      <a:avLst/>
                    </a:prstGeom>
                    <a:noFill/>
                    <a:ln>
                      <a:noFill/>
                    </a:ln>
                  </pic:spPr>
                </pic:pic>
              </a:graphicData>
            </a:graphic>
          </wp:inline>
        </w:drawing>
      </w:r>
    </w:p>
    <w:p w:rsidR="00434C48" w:rsidRPr="00F020F2" w:rsidRDefault="00434C48" w:rsidP="00434C48">
      <w:pPr>
        <w:spacing w:line="360" w:lineRule="auto"/>
        <w:ind w:firstLineChars="200" w:firstLine="420"/>
        <w:jc w:val="left"/>
        <w:textAlignment w:val="center"/>
        <w:rPr>
          <w:color w:val="000000"/>
          <w:szCs w:val="21"/>
        </w:rPr>
      </w:pPr>
      <w:r w:rsidRPr="00F020F2">
        <w:rPr>
          <w:color w:val="000000"/>
          <w:szCs w:val="21"/>
        </w:rPr>
        <w:t>A. A</w:t>
      </w:r>
      <w:r w:rsidRPr="00F020F2">
        <w:rPr>
          <w:color w:val="000000"/>
          <w:szCs w:val="21"/>
        </w:rPr>
        <w:t>的示数变大，</w:t>
      </w:r>
      <w:r w:rsidRPr="00F020F2">
        <w:rPr>
          <w:color w:val="000000"/>
          <w:szCs w:val="21"/>
        </w:rPr>
        <w:t>V</w:t>
      </w:r>
      <w:r w:rsidRPr="00F020F2">
        <w:rPr>
          <w:color w:val="000000"/>
          <w:szCs w:val="21"/>
          <w:vertAlign w:val="subscript"/>
        </w:rPr>
        <w:t>1</w:t>
      </w:r>
      <w:r w:rsidRPr="00F020F2">
        <w:rPr>
          <w:color w:val="000000"/>
          <w:szCs w:val="21"/>
        </w:rPr>
        <w:t>的示数不变，</w:t>
      </w:r>
      <w:r w:rsidRPr="00F020F2">
        <w:rPr>
          <w:color w:val="000000"/>
          <w:szCs w:val="21"/>
        </w:rPr>
        <w:t>V</w:t>
      </w:r>
      <w:r w:rsidRPr="00F020F2">
        <w:rPr>
          <w:color w:val="000000"/>
          <w:szCs w:val="21"/>
          <w:vertAlign w:val="subscript"/>
        </w:rPr>
        <w:t>2</w:t>
      </w:r>
      <w:r w:rsidRPr="00F020F2">
        <w:rPr>
          <w:color w:val="000000"/>
          <w:szCs w:val="21"/>
        </w:rPr>
        <w:t>的示数变小；</w:t>
      </w:r>
    </w:p>
    <w:p w:rsidR="00434C48" w:rsidRPr="00F020F2" w:rsidRDefault="00434C48" w:rsidP="00434C48">
      <w:pPr>
        <w:spacing w:line="360" w:lineRule="auto"/>
        <w:ind w:firstLineChars="200" w:firstLine="420"/>
        <w:jc w:val="left"/>
        <w:textAlignment w:val="center"/>
        <w:rPr>
          <w:color w:val="000000"/>
          <w:szCs w:val="21"/>
        </w:rPr>
      </w:pPr>
      <w:r w:rsidRPr="00F020F2">
        <w:rPr>
          <w:color w:val="000000"/>
          <w:szCs w:val="21"/>
        </w:rPr>
        <w:t>B. A</w:t>
      </w:r>
      <w:r w:rsidRPr="00F020F2">
        <w:rPr>
          <w:color w:val="000000"/>
          <w:szCs w:val="21"/>
        </w:rPr>
        <w:t>的示数变大，</w:t>
      </w:r>
      <w:r w:rsidRPr="00F020F2">
        <w:rPr>
          <w:color w:val="000000"/>
          <w:szCs w:val="21"/>
        </w:rPr>
        <w:t>V</w:t>
      </w:r>
      <w:r w:rsidRPr="00F020F2">
        <w:rPr>
          <w:color w:val="000000"/>
          <w:szCs w:val="21"/>
          <w:vertAlign w:val="subscript"/>
        </w:rPr>
        <w:t>1</w:t>
      </w:r>
      <w:r w:rsidRPr="00F020F2">
        <w:rPr>
          <w:color w:val="000000"/>
          <w:szCs w:val="21"/>
        </w:rPr>
        <w:t>的示数变小，</w:t>
      </w:r>
      <w:r w:rsidRPr="00F020F2">
        <w:rPr>
          <w:color w:val="000000"/>
          <w:szCs w:val="21"/>
        </w:rPr>
        <w:t>V</w:t>
      </w:r>
      <w:r w:rsidRPr="00F020F2">
        <w:rPr>
          <w:color w:val="000000"/>
          <w:szCs w:val="21"/>
          <w:vertAlign w:val="subscript"/>
        </w:rPr>
        <w:t>2</w:t>
      </w:r>
      <w:r w:rsidRPr="00F020F2">
        <w:rPr>
          <w:color w:val="000000"/>
          <w:szCs w:val="21"/>
        </w:rPr>
        <w:t>的示数变大；</w:t>
      </w:r>
    </w:p>
    <w:p w:rsidR="00434C48" w:rsidRPr="00F020F2" w:rsidRDefault="00434C48" w:rsidP="00434C48">
      <w:pPr>
        <w:spacing w:line="360" w:lineRule="auto"/>
        <w:ind w:firstLineChars="200" w:firstLine="420"/>
        <w:jc w:val="left"/>
        <w:textAlignment w:val="center"/>
        <w:rPr>
          <w:color w:val="000000"/>
          <w:szCs w:val="21"/>
        </w:rPr>
      </w:pPr>
      <w:r w:rsidRPr="00F020F2">
        <w:rPr>
          <w:color w:val="000000"/>
          <w:szCs w:val="21"/>
        </w:rPr>
        <w:t>C. A</w:t>
      </w:r>
      <w:r w:rsidRPr="00F020F2">
        <w:rPr>
          <w:color w:val="000000"/>
          <w:szCs w:val="21"/>
        </w:rPr>
        <w:t>的示数变小，</w:t>
      </w:r>
      <w:r w:rsidRPr="00F020F2">
        <w:rPr>
          <w:color w:val="000000"/>
          <w:szCs w:val="21"/>
        </w:rPr>
        <w:t>V</w:t>
      </w:r>
      <w:r w:rsidRPr="00F020F2">
        <w:rPr>
          <w:color w:val="000000"/>
          <w:szCs w:val="21"/>
          <w:vertAlign w:val="subscript"/>
        </w:rPr>
        <w:t>1</w:t>
      </w:r>
      <w:r w:rsidRPr="00F020F2">
        <w:rPr>
          <w:color w:val="000000"/>
          <w:szCs w:val="21"/>
        </w:rPr>
        <w:t>的示数不变，</w:t>
      </w:r>
      <w:r w:rsidRPr="00F020F2">
        <w:rPr>
          <w:color w:val="000000"/>
          <w:szCs w:val="21"/>
        </w:rPr>
        <w:t>V</w:t>
      </w:r>
      <w:r w:rsidRPr="00F020F2">
        <w:rPr>
          <w:color w:val="000000"/>
          <w:szCs w:val="21"/>
          <w:vertAlign w:val="subscript"/>
        </w:rPr>
        <w:t>2</w:t>
      </w:r>
      <w:r w:rsidRPr="00F020F2">
        <w:rPr>
          <w:color w:val="000000"/>
          <w:szCs w:val="21"/>
        </w:rPr>
        <w:t>的示数变大；</w:t>
      </w:r>
    </w:p>
    <w:p w:rsidR="00434C48" w:rsidRPr="00F020F2" w:rsidRDefault="00434C48" w:rsidP="00434C48">
      <w:pPr>
        <w:spacing w:line="360" w:lineRule="auto"/>
        <w:ind w:firstLineChars="200" w:firstLine="420"/>
        <w:jc w:val="left"/>
        <w:textAlignment w:val="center"/>
        <w:rPr>
          <w:color w:val="000000"/>
          <w:szCs w:val="21"/>
        </w:rPr>
      </w:pPr>
      <w:r w:rsidRPr="00F020F2">
        <w:rPr>
          <w:color w:val="000000"/>
          <w:szCs w:val="21"/>
        </w:rPr>
        <w:t>D. A</w:t>
      </w:r>
      <w:r w:rsidRPr="00F020F2">
        <w:rPr>
          <w:color w:val="000000"/>
          <w:szCs w:val="21"/>
        </w:rPr>
        <w:t>的示数变小，</w:t>
      </w:r>
      <w:r w:rsidRPr="00F020F2">
        <w:rPr>
          <w:color w:val="000000"/>
          <w:szCs w:val="21"/>
        </w:rPr>
        <w:t>V</w:t>
      </w:r>
      <w:r w:rsidRPr="00F020F2">
        <w:rPr>
          <w:color w:val="000000"/>
          <w:szCs w:val="21"/>
          <w:vertAlign w:val="subscript"/>
        </w:rPr>
        <w:t>1</w:t>
      </w:r>
      <w:r w:rsidRPr="00F020F2">
        <w:rPr>
          <w:color w:val="000000"/>
          <w:szCs w:val="21"/>
        </w:rPr>
        <w:t>的示数变大，</w:t>
      </w:r>
      <w:r w:rsidRPr="00F020F2">
        <w:rPr>
          <w:color w:val="000000"/>
          <w:szCs w:val="21"/>
        </w:rPr>
        <w:t>V</w:t>
      </w:r>
      <w:r w:rsidRPr="00F020F2">
        <w:rPr>
          <w:color w:val="000000"/>
          <w:szCs w:val="21"/>
          <w:vertAlign w:val="subscript"/>
        </w:rPr>
        <w:t>2</w:t>
      </w:r>
      <w:r w:rsidRPr="00F020F2">
        <w:rPr>
          <w:color w:val="000000"/>
          <w:szCs w:val="21"/>
        </w:rPr>
        <w:t>的示数变小</w:t>
      </w:r>
    </w:p>
    <w:p w:rsidR="00434C48" w:rsidRPr="00F020F2" w:rsidRDefault="00434C48" w:rsidP="00434C48">
      <w:pPr>
        <w:spacing w:line="360" w:lineRule="auto"/>
        <w:ind w:firstLineChars="200" w:firstLine="420"/>
        <w:textAlignment w:val="center"/>
        <w:rPr>
          <w:color w:val="FF0000"/>
          <w:szCs w:val="21"/>
        </w:rPr>
      </w:pPr>
      <w:r w:rsidRPr="00F020F2">
        <w:rPr>
          <w:color w:val="FF0000"/>
          <w:szCs w:val="21"/>
        </w:rPr>
        <w:t>【答案】</w:t>
      </w:r>
      <w:r w:rsidRPr="00F020F2">
        <w:rPr>
          <w:color w:val="FF0000"/>
          <w:szCs w:val="21"/>
        </w:rPr>
        <w:t>A</w:t>
      </w:r>
      <w:r w:rsidRPr="00F020F2">
        <w:rPr>
          <w:color w:val="FF0000"/>
          <w:szCs w:val="21"/>
        </w:rPr>
        <w:t>。</w:t>
      </w:r>
    </w:p>
    <w:p w:rsidR="00434C48" w:rsidRPr="00F020F2" w:rsidRDefault="00434C48" w:rsidP="00434C48">
      <w:pPr>
        <w:spacing w:line="360" w:lineRule="auto"/>
        <w:ind w:firstLineChars="200" w:firstLine="420"/>
        <w:textAlignment w:val="center"/>
        <w:rPr>
          <w:color w:val="FF0000"/>
          <w:szCs w:val="21"/>
        </w:rPr>
      </w:pPr>
      <w:r w:rsidRPr="00F020F2">
        <w:rPr>
          <w:color w:val="FF0000"/>
          <w:szCs w:val="21"/>
        </w:rPr>
        <w:t>【解析】由电路图可知，定值电阻</w:t>
      </w:r>
      <w:r w:rsidRPr="00F020F2">
        <w:rPr>
          <w:color w:val="FF0000"/>
          <w:szCs w:val="21"/>
        </w:rPr>
        <w:t>R</w:t>
      </w:r>
      <w:r w:rsidRPr="00F020F2">
        <w:rPr>
          <w:color w:val="FF0000"/>
          <w:szCs w:val="21"/>
        </w:rPr>
        <w:t>与滑动变阻器串联，电压表</w:t>
      </w:r>
      <w:r w:rsidRPr="00F020F2">
        <w:rPr>
          <w:color w:val="FF0000"/>
          <w:szCs w:val="21"/>
        </w:rPr>
        <w:t>V</w:t>
      </w:r>
      <w:r w:rsidRPr="00F020F2">
        <w:rPr>
          <w:color w:val="FF0000"/>
          <w:szCs w:val="21"/>
          <w:vertAlign w:val="subscript"/>
        </w:rPr>
        <w:t>1</w:t>
      </w:r>
      <w:r w:rsidRPr="00F020F2">
        <w:rPr>
          <w:color w:val="FF0000"/>
          <w:szCs w:val="21"/>
        </w:rPr>
        <w:t>测电源的电压</w:t>
      </w:r>
      <w:r w:rsidRPr="00F020F2">
        <w:rPr>
          <w:color w:val="FF0000"/>
          <w:szCs w:val="21"/>
        </w:rPr>
        <w:t>,</w:t>
      </w:r>
      <w:r w:rsidRPr="00F020F2">
        <w:rPr>
          <w:color w:val="FF0000"/>
          <w:szCs w:val="21"/>
        </w:rPr>
        <w:t>电压表</w:t>
      </w:r>
      <w:r w:rsidRPr="00F020F2">
        <w:rPr>
          <w:color w:val="FF0000"/>
          <w:szCs w:val="21"/>
        </w:rPr>
        <w:t>V</w:t>
      </w:r>
      <w:r w:rsidRPr="00F020F2">
        <w:rPr>
          <w:color w:val="FF0000"/>
          <w:szCs w:val="21"/>
          <w:vertAlign w:val="subscript"/>
        </w:rPr>
        <w:t>2</w:t>
      </w:r>
      <w:r w:rsidRPr="00F020F2">
        <w:rPr>
          <w:color w:val="FF0000"/>
          <w:szCs w:val="21"/>
        </w:rPr>
        <w:t>测变阻器两端的电压，电流表测电路中的电流。因电源两端的电压保持不变，所以</w:t>
      </w:r>
      <w:r w:rsidRPr="00F020F2">
        <w:rPr>
          <w:color w:val="FF0000"/>
          <w:szCs w:val="21"/>
        </w:rPr>
        <w:t>,</w:t>
      </w:r>
      <w:r w:rsidRPr="00F020F2">
        <w:rPr>
          <w:color w:val="FF0000"/>
          <w:szCs w:val="21"/>
        </w:rPr>
        <w:t>滑片移动时，电压表</w:t>
      </w:r>
      <w:r w:rsidRPr="00F020F2">
        <w:rPr>
          <w:color w:val="FF0000"/>
          <w:szCs w:val="21"/>
        </w:rPr>
        <w:t>V</w:t>
      </w:r>
      <w:r w:rsidRPr="00F020F2">
        <w:rPr>
          <w:color w:val="FF0000"/>
          <w:szCs w:val="21"/>
          <w:vertAlign w:val="subscript"/>
        </w:rPr>
        <w:t>1</w:t>
      </w:r>
      <w:r w:rsidRPr="00F020F2">
        <w:rPr>
          <w:color w:val="FF0000"/>
          <w:szCs w:val="21"/>
        </w:rPr>
        <w:t>的示数不变，故</w:t>
      </w:r>
      <w:r w:rsidRPr="00F020F2">
        <w:rPr>
          <w:color w:val="FF0000"/>
          <w:szCs w:val="21"/>
        </w:rPr>
        <w:t>BD</w:t>
      </w:r>
      <w:r w:rsidRPr="00F020F2">
        <w:rPr>
          <w:color w:val="FF0000"/>
          <w:szCs w:val="21"/>
        </w:rPr>
        <w:t>错误；</w:t>
      </w:r>
    </w:p>
    <w:p w:rsidR="00434C48" w:rsidRPr="00F020F2" w:rsidRDefault="00434C48" w:rsidP="00434C48">
      <w:pPr>
        <w:spacing w:line="360" w:lineRule="auto"/>
        <w:ind w:firstLineChars="200" w:firstLine="420"/>
        <w:textAlignment w:val="center"/>
        <w:rPr>
          <w:color w:val="FF0000"/>
          <w:szCs w:val="21"/>
        </w:rPr>
      </w:pPr>
      <w:r w:rsidRPr="00F020F2">
        <w:rPr>
          <w:color w:val="FF0000"/>
          <w:szCs w:val="21"/>
        </w:rPr>
        <w:t>开关闭合后，滑动变阻器的滑片</w:t>
      </w:r>
      <w:r w:rsidRPr="00F020F2">
        <w:rPr>
          <w:color w:val="FF0000"/>
          <w:szCs w:val="21"/>
        </w:rPr>
        <w:t>P</w:t>
      </w:r>
      <w:r w:rsidRPr="00F020F2">
        <w:rPr>
          <w:color w:val="FF0000"/>
          <w:szCs w:val="21"/>
        </w:rPr>
        <w:t>向左移动时，接入电路中的电阻变小，电路中的总电阻变小，由</w:t>
      </w:r>
      <w:r w:rsidRPr="00F020F2">
        <w:rPr>
          <w:color w:val="FF0000"/>
          <w:szCs w:val="21"/>
        </w:rPr>
        <w:t>I=U/R</w:t>
      </w:r>
      <w:r w:rsidRPr="00F020F2">
        <w:rPr>
          <w:color w:val="FF0000"/>
          <w:szCs w:val="21"/>
        </w:rPr>
        <w:t>可知，电路中的电流变大，即电流表</w:t>
      </w:r>
      <w:r w:rsidRPr="00F020F2">
        <w:rPr>
          <w:color w:val="FF0000"/>
          <w:szCs w:val="21"/>
        </w:rPr>
        <w:t>A</w:t>
      </w:r>
      <w:r w:rsidRPr="00F020F2">
        <w:rPr>
          <w:color w:val="FF0000"/>
          <w:szCs w:val="21"/>
        </w:rPr>
        <w:t>的示数变大，故</w:t>
      </w:r>
      <w:r w:rsidRPr="00F020F2">
        <w:rPr>
          <w:color w:val="FF0000"/>
          <w:szCs w:val="21"/>
        </w:rPr>
        <w:t>C</w:t>
      </w:r>
      <w:r w:rsidRPr="00F020F2">
        <w:rPr>
          <w:color w:val="FF0000"/>
          <w:szCs w:val="21"/>
        </w:rPr>
        <w:t>错误；</w:t>
      </w:r>
    </w:p>
    <w:p w:rsidR="00434C48" w:rsidRPr="00F020F2" w:rsidRDefault="00434C48" w:rsidP="00434C48">
      <w:pPr>
        <w:spacing w:line="360" w:lineRule="auto"/>
        <w:ind w:firstLineChars="200" w:firstLine="420"/>
        <w:textAlignment w:val="center"/>
        <w:rPr>
          <w:color w:val="FF0000"/>
          <w:szCs w:val="21"/>
        </w:rPr>
      </w:pPr>
      <w:r w:rsidRPr="00F020F2">
        <w:rPr>
          <w:color w:val="FF0000"/>
          <w:szCs w:val="21"/>
        </w:rPr>
        <w:t>由</w:t>
      </w:r>
      <w:r w:rsidRPr="00F020F2">
        <w:rPr>
          <w:color w:val="FF0000"/>
          <w:szCs w:val="21"/>
        </w:rPr>
        <w:t>U=IR</w:t>
      </w:r>
      <w:r w:rsidRPr="00F020F2">
        <w:rPr>
          <w:color w:val="FF0000"/>
          <w:szCs w:val="21"/>
        </w:rPr>
        <w:t>可知，</w:t>
      </w:r>
      <w:r w:rsidRPr="00F020F2">
        <w:rPr>
          <w:color w:val="FF0000"/>
          <w:szCs w:val="21"/>
        </w:rPr>
        <w:t>R</w:t>
      </w:r>
      <w:r w:rsidRPr="00F020F2">
        <w:rPr>
          <w:color w:val="FF0000"/>
          <w:szCs w:val="21"/>
        </w:rPr>
        <w:t>两端的电压变大，因串联电路中总电压等于各分电压之和，所以，滑动变阻器两端的电压变小，即电压表</w:t>
      </w:r>
      <w:r w:rsidRPr="00F020F2">
        <w:rPr>
          <w:color w:val="FF0000"/>
          <w:szCs w:val="21"/>
        </w:rPr>
        <w:t>V</w:t>
      </w:r>
      <w:r w:rsidRPr="00F020F2">
        <w:rPr>
          <w:color w:val="FF0000"/>
          <w:szCs w:val="21"/>
          <w:vertAlign w:val="subscript"/>
        </w:rPr>
        <w:t>2</w:t>
      </w:r>
      <w:r w:rsidRPr="00F020F2">
        <w:rPr>
          <w:color w:val="FF0000"/>
          <w:szCs w:val="21"/>
        </w:rPr>
        <w:t>的示数变小，故</w:t>
      </w:r>
      <w:r w:rsidRPr="00F020F2">
        <w:rPr>
          <w:color w:val="FF0000"/>
          <w:szCs w:val="21"/>
        </w:rPr>
        <w:t>A</w:t>
      </w:r>
      <w:r w:rsidRPr="00F020F2">
        <w:rPr>
          <w:color w:val="FF0000"/>
          <w:szCs w:val="21"/>
        </w:rPr>
        <w:t>正确。</w:t>
      </w:r>
    </w:p>
    <w:p w:rsidR="00434C48" w:rsidRPr="00F020F2" w:rsidRDefault="00434C48" w:rsidP="00434C48">
      <w:pPr>
        <w:spacing w:line="360" w:lineRule="auto"/>
        <w:ind w:firstLineChars="200" w:firstLine="420"/>
        <w:jc w:val="left"/>
        <w:textAlignment w:val="center"/>
        <w:rPr>
          <w:szCs w:val="21"/>
        </w:rPr>
      </w:pPr>
      <w:r w:rsidRPr="00F020F2">
        <w:rPr>
          <w:szCs w:val="21"/>
        </w:rPr>
        <w:t>9</w:t>
      </w:r>
      <w:r w:rsidRPr="00F020F2">
        <w:rPr>
          <w:szCs w:val="21"/>
        </w:rPr>
        <w:t>．</w:t>
      </w:r>
      <w:r w:rsidRPr="00F020F2">
        <w:rPr>
          <w:b/>
          <w:bCs/>
          <w:szCs w:val="21"/>
        </w:rPr>
        <w:t>（</w:t>
      </w:r>
      <w:r w:rsidRPr="00F020F2">
        <w:rPr>
          <w:b/>
          <w:bCs/>
          <w:szCs w:val="21"/>
        </w:rPr>
        <w:t>2020·</w:t>
      </w:r>
      <w:r w:rsidRPr="00F020F2">
        <w:rPr>
          <w:b/>
          <w:bCs/>
          <w:szCs w:val="21"/>
        </w:rPr>
        <w:t>江西省中考模拟）</w:t>
      </w:r>
      <w:r w:rsidRPr="00F020F2">
        <w:rPr>
          <w:szCs w:val="21"/>
        </w:rPr>
        <w:t>在如图所示的电路中，电源电压保持不变，闭合开关后，当滑动变阻器的滑片</w:t>
      </w:r>
      <w:r w:rsidRPr="00F020F2">
        <w:rPr>
          <w:i/>
          <w:szCs w:val="21"/>
        </w:rPr>
        <w:t>P</w:t>
      </w:r>
      <w:r w:rsidRPr="00F020F2">
        <w:rPr>
          <w:szCs w:val="21"/>
        </w:rPr>
        <w:t>向右端滑动时（</w:t>
      </w:r>
      <w:r w:rsidRPr="00F020F2">
        <w:rPr>
          <w:szCs w:val="21"/>
        </w:rPr>
        <w:t xml:space="preserve">   </w:t>
      </w:r>
      <w:r w:rsidRPr="00F020F2">
        <w:rPr>
          <w:szCs w:val="21"/>
        </w:rPr>
        <w:t>）。</w:t>
      </w:r>
    </w:p>
    <w:p w:rsidR="00434C48" w:rsidRPr="00F020F2" w:rsidRDefault="00434C48" w:rsidP="00434C48">
      <w:pPr>
        <w:spacing w:line="360" w:lineRule="auto"/>
        <w:ind w:firstLineChars="200" w:firstLine="420"/>
        <w:jc w:val="center"/>
        <w:textAlignment w:val="center"/>
        <w:rPr>
          <w:szCs w:val="21"/>
        </w:rPr>
      </w:pPr>
      <w:r w:rsidRPr="00F020F2">
        <w:rPr>
          <w:noProof/>
          <w:szCs w:val="21"/>
        </w:rPr>
        <w:drawing>
          <wp:inline distT="0" distB="0" distL="114300" distR="114300" wp14:anchorId="26351D6B" wp14:editId="5EB64F3C">
            <wp:extent cx="1076325" cy="800100"/>
            <wp:effectExtent l="0" t="0" r="9525" b="0"/>
            <wp:docPr id="755643474" name="图片 755643474"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379245308" name="图片 755643474"/>
                    <pic:cNvPicPr/>
                  </pic:nvPicPr>
                  <pic:blipFill>
                    <a:blip r:embed="rId41"/>
                    <a:stretch>
                      <a:fillRect/>
                    </a:stretch>
                  </pic:blipFill>
                  <pic:spPr>
                    <a:xfrm>
                      <a:off x="0" y="0"/>
                      <a:ext cx="1076325" cy="800100"/>
                    </a:xfrm>
                    <a:prstGeom prst="rect">
                      <a:avLst/>
                    </a:prstGeom>
                  </pic:spPr>
                </pic:pic>
              </a:graphicData>
            </a:graphic>
          </wp:inline>
        </w:drawing>
      </w:r>
    </w:p>
    <w:p w:rsidR="00434C48" w:rsidRPr="00F020F2" w:rsidRDefault="00434C48" w:rsidP="00434C48">
      <w:pPr>
        <w:spacing w:line="360" w:lineRule="auto"/>
        <w:ind w:firstLineChars="200" w:firstLine="420"/>
        <w:jc w:val="left"/>
        <w:textAlignment w:val="center"/>
        <w:rPr>
          <w:szCs w:val="21"/>
        </w:rPr>
      </w:pPr>
      <w:r w:rsidRPr="00F020F2">
        <w:rPr>
          <w:szCs w:val="21"/>
        </w:rPr>
        <w:lastRenderedPageBreak/>
        <w:t>A</w:t>
      </w:r>
      <w:r w:rsidRPr="00F020F2">
        <w:rPr>
          <w:szCs w:val="21"/>
        </w:rPr>
        <w:t>．电流表示数减小，电压表示数减小；</w:t>
      </w:r>
      <w:r w:rsidRPr="00F020F2">
        <w:rPr>
          <w:szCs w:val="21"/>
        </w:rPr>
        <w:t>B</w:t>
      </w:r>
      <w:r w:rsidRPr="00F020F2">
        <w:rPr>
          <w:szCs w:val="21"/>
        </w:rPr>
        <w:t>．电流表示数不变，电压表示数不变；</w:t>
      </w:r>
    </w:p>
    <w:p w:rsidR="00434C48" w:rsidRPr="00F020F2" w:rsidRDefault="00434C48" w:rsidP="00434C48">
      <w:pPr>
        <w:spacing w:line="360" w:lineRule="auto"/>
        <w:ind w:firstLineChars="200" w:firstLine="420"/>
        <w:jc w:val="left"/>
        <w:textAlignment w:val="center"/>
        <w:rPr>
          <w:szCs w:val="21"/>
        </w:rPr>
      </w:pPr>
      <w:r w:rsidRPr="00F020F2">
        <w:rPr>
          <w:szCs w:val="21"/>
        </w:rPr>
        <w:t>C</w:t>
      </w:r>
      <w:r w:rsidRPr="00F020F2">
        <w:rPr>
          <w:szCs w:val="21"/>
        </w:rPr>
        <w:t>．电流表示数增大，电压表示数减小；</w:t>
      </w:r>
      <w:r w:rsidRPr="00F020F2">
        <w:rPr>
          <w:szCs w:val="21"/>
        </w:rPr>
        <w:t>D</w:t>
      </w:r>
      <w:r w:rsidRPr="00F020F2">
        <w:rPr>
          <w:szCs w:val="21"/>
        </w:rPr>
        <w:t>．电流表示数减小，电压表示数增大</w:t>
      </w:r>
    </w:p>
    <w:p w:rsidR="00434C48" w:rsidRPr="00F020F2" w:rsidRDefault="00434C48" w:rsidP="00434C48">
      <w:pPr>
        <w:spacing w:line="360" w:lineRule="auto"/>
        <w:ind w:firstLineChars="200" w:firstLine="420"/>
        <w:jc w:val="left"/>
        <w:textAlignment w:val="center"/>
        <w:rPr>
          <w:color w:val="FF0000"/>
          <w:szCs w:val="21"/>
        </w:rPr>
      </w:pPr>
      <w:r w:rsidRPr="00F020F2">
        <w:rPr>
          <w:color w:val="FF0000"/>
          <w:szCs w:val="21"/>
        </w:rPr>
        <w:t>【答案】</w:t>
      </w:r>
      <w:r w:rsidRPr="00F020F2">
        <w:rPr>
          <w:color w:val="FF0000"/>
          <w:szCs w:val="21"/>
        </w:rPr>
        <w:t>B</w:t>
      </w:r>
      <w:r w:rsidRPr="00F020F2">
        <w:rPr>
          <w:color w:val="FF0000"/>
          <w:szCs w:val="21"/>
        </w:rPr>
        <w:t>。</w:t>
      </w:r>
    </w:p>
    <w:p w:rsidR="00434C48" w:rsidRPr="00F020F2" w:rsidRDefault="00434C48" w:rsidP="00434C48">
      <w:pPr>
        <w:spacing w:line="360" w:lineRule="auto"/>
        <w:ind w:firstLineChars="200" w:firstLine="420"/>
        <w:jc w:val="left"/>
        <w:textAlignment w:val="center"/>
        <w:rPr>
          <w:color w:val="FF0000"/>
          <w:szCs w:val="21"/>
        </w:rPr>
      </w:pPr>
      <w:r w:rsidRPr="00F020F2">
        <w:rPr>
          <w:color w:val="FF0000"/>
          <w:szCs w:val="21"/>
        </w:rPr>
        <w:t>【解析】由电路图可知，电阻</w:t>
      </w:r>
      <w:r w:rsidRPr="00F020F2">
        <w:rPr>
          <w:color w:val="FF0000"/>
          <w:szCs w:val="21"/>
        </w:rPr>
        <w:t>R</w:t>
      </w:r>
      <w:r w:rsidRPr="00F020F2">
        <w:rPr>
          <w:color w:val="FF0000"/>
          <w:szCs w:val="21"/>
          <w:vertAlign w:val="subscript"/>
        </w:rPr>
        <w:t>1</w:t>
      </w:r>
      <w:r w:rsidRPr="00F020F2">
        <w:rPr>
          <w:color w:val="FF0000"/>
          <w:szCs w:val="21"/>
        </w:rPr>
        <w:t>和滑动变阻器</w:t>
      </w:r>
      <w:r w:rsidRPr="00F020F2">
        <w:rPr>
          <w:color w:val="FF0000"/>
          <w:szCs w:val="21"/>
        </w:rPr>
        <w:t>R</w:t>
      </w:r>
      <w:r w:rsidRPr="00F020F2">
        <w:rPr>
          <w:color w:val="FF0000"/>
          <w:szCs w:val="21"/>
          <w:vertAlign w:val="subscript"/>
        </w:rPr>
        <w:t>2</w:t>
      </w:r>
      <w:r w:rsidRPr="00F020F2">
        <w:rPr>
          <w:color w:val="FF0000"/>
          <w:szCs w:val="21"/>
        </w:rPr>
        <w:t>并联，电流表测</w:t>
      </w:r>
      <w:r w:rsidRPr="00F020F2">
        <w:rPr>
          <w:color w:val="FF0000"/>
          <w:szCs w:val="21"/>
        </w:rPr>
        <w:t>R</w:t>
      </w:r>
      <w:r w:rsidRPr="00F020F2">
        <w:rPr>
          <w:color w:val="FF0000"/>
          <w:szCs w:val="21"/>
          <w:vertAlign w:val="subscript"/>
        </w:rPr>
        <w:t>1</w:t>
      </w:r>
      <w:r w:rsidRPr="00F020F2">
        <w:rPr>
          <w:color w:val="FF0000"/>
          <w:szCs w:val="21"/>
        </w:rPr>
        <w:t>支路的电流，电压表测并联电路两端的电压，亦即电源电压。当滑动变阻器的滑片</w:t>
      </w:r>
      <w:r w:rsidRPr="00F020F2">
        <w:rPr>
          <w:color w:val="FF0000"/>
          <w:szCs w:val="21"/>
        </w:rPr>
        <w:t>P</w:t>
      </w:r>
      <w:r w:rsidRPr="00F020F2">
        <w:rPr>
          <w:color w:val="FF0000"/>
          <w:szCs w:val="21"/>
        </w:rPr>
        <w:t>向右端滑动时，滑动变阻器连入电路的阻值变大，根据欧姆定律</w:t>
      </w:r>
      <m:oMath>
        <m:r>
          <m:rPr>
            <m:sty m:val="p"/>
          </m:rPr>
          <w:rPr>
            <w:rFonts w:ascii="Cambria Math" w:hAnsi="Cambria Math"/>
            <w:color w:val="FF0000"/>
            <w:szCs w:val="21"/>
          </w:rPr>
          <m:t>I</m:t>
        </m:r>
        <m:r>
          <w:rPr>
            <w:rFonts w:ascii="Cambria Math" w:hAnsi="Cambria Math"/>
            <w:color w:val="FF0000"/>
            <w:szCs w:val="21"/>
          </w:rPr>
          <m:t>=</m:t>
        </m:r>
        <m:f>
          <m:fPr>
            <m:ctrlPr>
              <w:rPr>
                <w:rFonts w:ascii="Cambria Math" w:hAnsi="Cambria Math"/>
                <w:color w:val="FF0000"/>
                <w:szCs w:val="21"/>
              </w:rPr>
            </m:ctrlPr>
          </m:fPr>
          <m:num>
            <m:r>
              <w:rPr>
                <w:rFonts w:ascii="Cambria Math" w:hAnsi="Cambria Math"/>
                <w:color w:val="FF0000"/>
                <w:szCs w:val="21"/>
              </w:rPr>
              <m:t>U</m:t>
            </m:r>
          </m:num>
          <m:den>
            <m:r>
              <w:rPr>
                <w:rFonts w:ascii="Cambria Math" w:hAnsi="Cambria Math"/>
                <w:color w:val="FF0000"/>
                <w:szCs w:val="21"/>
              </w:rPr>
              <m:t>R</m:t>
            </m:r>
          </m:den>
        </m:f>
      </m:oMath>
      <w:r w:rsidRPr="00F020F2">
        <w:rPr>
          <w:color w:val="FF0000"/>
          <w:szCs w:val="21"/>
        </w:rPr>
        <w:t>可知，通过</w:t>
      </w:r>
      <w:r w:rsidRPr="00F020F2">
        <w:rPr>
          <w:color w:val="FF0000"/>
          <w:szCs w:val="21"/>
        </w:rPr>
        <w:t>R</w:t>
      </w:r>
      <w:r w:rsidRPr="00F020F2">
        <w:rPr>
          <w:color w:val="FF0000"/>
          <w:szCs w:val="21"/>
          <w:vertAlign w:val="subscript"/>
        </w:rPr>
        <w:t>2</w:t>
      </w:r>
      <w:r w:rsidRPr="00F020F2">
        <w:rPr>
          <w:color w:val="FF0000"/>
          <w:szCs w:val="21"/>
        </w:rPr>
        <w:t>的电流变小；因并联电路各支路互不影响，所以通过</w:t>
      </w:r>
      <w:r w:rsidRPr="00F020F2">
        <w:rPr>
          <w:color w:val="FF0000"/>
          <w:szCs w:val="21"/>
        </w:rPr>
        <w:t>R</w:t>
      </w:r>
      <w:r w:rsidRPr="00F020F2">
        <w:rPr>
          <w:color w:val="FF0000"/>
          <w:szCs w:val="21"/>
          <w:vertAlign w:val="subscript"/>
        </w:rPr>
        <w:t>1</w:t>
      </w:r>
      <w:r w:rsidRPr="00F020F2">
        <w:rPr>
          <w:color w:val="FF0000"/>
          <w:szCs w:val="21"/>
        </w:rPr>
        <w:t>的电流不变，即电流表示数不变；</w:t>
      </w:r>
    </w:p>
    <w:p w:rsidR="00434C48" w:rsidRPr="00F020F2" w:rsidRDefault="00434C48" w:rsidP="00434C48">
      <w:pPr>
        <w:spacing w:line="360" w:lineRule="auto"/>
        <w:ind w:firstLineChars="200" w:firstLine="420"/>
        <w:jc w:val="left"/>
        <w:textAlignment w:val="center"/>
        <w:rPr>
          <w:color w:val="FF0000"/>
          <w:szCs w:val="21"/>
        </w:rPr>
      </w:pPr>
      <w:r w:rsidRPr="00F020F2">
        <w:rPr>
          <w:color w:val="FF0000"/>
          <w:szCs w:val="21"/>
        </w:rPr>
        <w:t>电源电压恒定，所以电压表示数不变；故选</w:t>
      </w:r>
      <w:r w:rsidRPr="00F020F2">
        <w:rPr>
          <w:color w:val="FF0000"/>
          <w:szCs w:val="21"/>
        </w:rPr>
        <w:t>B</w:t>
      </w:r>
      <w:r w:rsidRPr="00F020F2">
        <w:rPr>
          <w:color w:val="FF0000"/>
          <w:szCs w:val="21"/>
        </w:rPr>
        <w:t>。</w:t>
      </w:r>
    </w:p>
    <w:p w:rsidR="00434C48" w:rsidRPr="00F020F2" w:rsidRDefault="00434C48" w:rsidP="00434C48">
      <w:pPr>
        <w:pStyle w:val="a8"/>
        <w:tabs>
          <w:tab w:val="left" w:pos="8100"/>
        </w:tabs>
        <w:spacing w:line="360" w:lineRule="auto"/>
        <w:ind w:firstLineChars="200" w:firstLine="420"/>
        <w:rPr>
          <w:rFonts w:ascii="Times New Roman" w:hAnsi="Times New Roman" w:cs="Times New Roman"/>
          <w:bCs/>
        </w:rPr>
      </w:pPr>
      <w:r w:rsidRPr="00F020F2">
        <w:rPr>
          <w:rFonts w:ascii="Times New Roman" w:hAnsi="Times New Roman" w:cs="Times New Roman"/>
          <w:bCs/>
        </w:rPr>
        <w:t>10</w:t>
      </w:r>
      <w:r w:rsidRPr="00F020F2">
        <w:rPr>
          <w:rFonts w:ascii="Times New Roman" w:hAnsi="Times New Roman" w:cs="Times New Roman"/>
          <w:bCs/>
        </w:rPr>
        <w:t>．</w:t>
      </w:r>
      <w:r w:rsidRPr="00F020F2">
        <w:rPr>
          <w:rFonts w:ascii="Times New Roman" w:hAnsi="Times New Roman" w:cs="Times New Roman"/>
          <w:b/>
        </w:rPr>
        <w:t>（</w:t>
      </w:r>
      <w:r w:rsidRPr="00F020F2">
        <w:rPr>
          <w:rFonts w:ascii="Times New Roman" w:hAnsi="Times New Roman" w:cs="Times New Roman"/>
          <w:b/>
        </w:rPr>
        <w:t>2020·</w:t>
      </w:r>
      <w:r w:rsidRPr="00F020F2">
        <w:rPr>
          <w:rFonts w:ascii="Times New Roman" w:hAnsi="Times New Roman" w:cs="Times New Roman"/>
          <w:b/>
        </w:rPr>
        <w:t>广东中考模拟四</w:t>
      </w:r>
      <w:r w:rsidRPr="00F020F2">
        <w:rPr>
          <w:rFonts w:ascii="Times New Roman" w:hAnsi="Times New Roman" w:cs="Times New Roman"/>
          <w:b/>
        </w:rPr>
        <w:t>)</w:t>
      </w:r>
      <w:r w:rsidRPr="00F020F2">
        <w:rPr>
          <w:rFonts w:ascii="Times New Roman" w:hAnsi="Times New Roman" w:cs="Times New Roman"/>
          <w:bCs/>
        </w:rPr>
        <w:t>小明设计了一种停车位是否被占用的模拟提醒装置：用指示灯</w:t>
      </w:r>
      <w:r w:rsidRPr="00F020F2">
        <w:rPr>
          <w:rFonts w:ascii="Times New Roman" w:hAnsi="Times New Roman" w:cs="Times New Roman"/>
          <w:bCs/>
        </w:rPr>
        <w:t>L</w:t>
      </w:r>
      <w:r w:rsidRPr="00F020F2">
        <w:rPr>
          <w:rFonts w:ascii="Times New Roman" w:hAnsi="Times New Roman" w:cs="Times New Roman"/>
          <w:bCs/>
        </w:rPr>
        <w:t>发光的亮和暗分别表示车位被占用和未被占用，车位被占用时控制开关</w:t>
      </w:r>
      <w:r w:rsidRPr="00F020F2">
        <w:rPr>
          <w:rFonts w:ascii="Times New Roman" w:hAnsi="Times New Roman" w:cs="Times New Roman"/>
          <w:bCs/>
          <w:i/>
        </w:rPr>
        <w:t>S</w:t>
      </w:r>
      <w:r w:rsidRPr="00F020F2">
        <w:rPr>
          <w:rFonts w:ascii="Times New Roman" w:hAnsi="Times New Roman" w:cs="Times New Roman"/>
          <w:bCs/>
        </w:rPr>
        <w:t>闭合，下列能实现此功能的电路是</w:t>
      </w:r>
      <w:r w:rsidRPr="00F020F2">
        <w:rPr>
          <w:rFonts w:ascii="Times New Roman" w:hAnsi="Times New Roman" w:cs="Times New Roman"/>
          <w:bCs/>
        </w:rPr>
        <w:t>(</w:t>
      </w:r>
      <w:r w:rsidRPr="00F020F2">
        <w:rPr>
          <w:rFonts w:ascii="Times New Roman" w:hAnsi="Times New Roman" w:cs="Times New Roman"/>
          <w:bCs/>
        </w:rPr>
        <w:t xml:space="preserve">　　</w:t>
      </w:r>
      <w:r w:rsidRPr="00F020F2">
        <w:rPr>
          <w:rFonts w:ascii="Times New Roman" w:hAnsi="Times New Roman" w:cs="Times New Roman"/>
          <w:bCs/>
        </w:rPr>
        <w:t>)</w:t>
      </w:r>
      <w:r w:rsidRPr="00F020F2">
        <w:rPr>
          <w:rFonts w:ascii="Times New Roman" w:hAnsi="Times New Roman" w:cs="Times New Roman"/>
          <w:bCs/>
        </w:rPr>
        <w:t>。</w:t>
      </w:r>
    </w:p>
    <w:p w:rsidR="00434C48" w:rsidRPr="00F020F2" w:rsidRDefault="00434C48" w:rsidP="00434C48">
      <w:pPr>
        <w:pStyle w:val="a8"/>
        <w:tabs>
          <w:tab w:val="left" w:pos="8100"/>
        </w:tabs>
        <w:spacing w:line="360" w:lineRule="auto"/>
        <w:ind w:firstLineChars="200" w:firstLine="420"/>
        <w:jc w:val="center"/>
        <w:rPr>
          <w:rFonts w:ascii="Times New Roman" w:hAnsi="Times New Roman" w:cs="Times New Roman"/>
          <w:bCs/>
        </w:rPr>
      </w:pPr>
      <w:r w:rsidRPr="00F020F2">
        <w:rPr>
          <w:rFonts w:ascii="Times New Roman" w:hAnsi="Times New Roman" w:cs="Times New Roman"/>
          <w:bCs/>
          <w:noProof/>
        </w:rPr>
        <w:drawing>
          <wp:inline distT="0" distB="0" distL="114300" distR="114300" wp14:anchorId="130AA7F0" wp14:editId="1AD94E53">
            <wp:extent cx="3152775" cy="924800"/>
            <wp:effectExtent l="0" t="0" r="0" b="8890"/>
            <wp:docPr id="77"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503757" name="图片 55"/>
                    <pic:cNvPicPr>
                      <a:picLocks noChangeAspect="1"/>
                    </pic:cNvPicPr>
                  </pic:nvPicPr>
                  <pic:blipFill>
                    <a:blip r:embed="rId42"/>
                    <a:stretch>
                      <a:fillRect/>
                    </a:stretch>
                  </pic:blipFill>
                  <pic:spPr>
                    <a:xfrm>
                      <a:off x="0" y="0"/>
                      <a:ext cx="3154513" cy="925310"/>
                    </a:xfrm>
                    <a:prstGeom prst="rect">
                      <a:avLst/>
                    </a:prstGeom>
                    <a:noFill/>
                    <a:ln>
                      <a:noFill/>
                    </a:ln>
                  </pic:spPr>
                </pic:pic>
              </a:graphicData>
            </a:graphic>
          </wp:inline>
        </w:drawing>
      </w:r>
    </w:p>
    <w:p w:rsidR="00434C48" w:rsidRPr="00F020F2" w:rsidRDefault="00434C48" w:rsidP="00434C48">
      <w:pPr>
        <w:spacing w:line="360" w:lineRule="auto"/>
        <w:ind w:firstLineChars="200" w:firstLine="420"/>
        <w:rPr>
          <w:color w:val="FF0000"/>
          <w:szCs w:val="21"/>
        </w:rPr>
      </w:pPr>
      <w:r w:rsidRPr="00F020F2">
        <w:rPr>
          <w:color w:val="FF0000"/>
          <w:szCs w:val="21"/>
        </w:rPr>
        <w:t>【答案】</w:t>
      </w:r>
      <w:r w:rsidRPr="00F020F2">
        <w:rPr>
          <w:color w:val="FF0000"/>
          <w:szCs w:val="21"/>
        </w:rPr>
        <w:t>A</w:t>
      </w:r>
      <w:r w:rsidRPr="00F020F2">
        <w:rPr>
          <w:color w:val="FF0000"/>
          <w:szCs w:val="21"/>
        </w:rPr>
        <w:t>。</w:t>
      </w:r>
    </w:p>
    <w:p w:rsidR="00434C48" w:rsidRPr="00F020F2" w:rsidRDefault="00434C48" w:rsidP="00434C48">
      <w:pPr>
        <w:spacing w:line="360" w:lineRule="auto"/>
        <w:ind w:firstLineChars="200" w:firstLine="420"/>
        <w:rPr>
          <w:color w:val="FF0000"/>
          <w:szCs w:val="21"/>
        </w:rPr>
      </w:pPr>
      <w:r w:rsidRPr="00F020F2">
        <w:rPr>
          <w:color w:val="FF0000"/>
          <w:szCs w:val="21"/>
        </w:rPr>
        <w:t>【解析】要实现指示灯亮，通过指示灯的电流大，功率大，灯亮；此时车位被占用，开关</w:t>
      </w:r>
      <w:r w:rsidRPr="00F020F2">
        <w:rPr>
          <w:color w:val="FF0000"/>
          <w:szCs w:val="21"/>
        </w:rPr>
        <w:t>S</w:t>
      </w:r>
      <w:r w:rsidRPr="00F020F2">
        <w:rPr>
          <w:color w:val="FF0000"/>
          <w:szCs w:val="21"/>
        </w:rPr>
        <w:t>处于闭合状态。能实现此功能的电路只有</w:t>
      </w:r>
      <w:r w:rsidRPr="00F020F2">
        <w:rPr>
          <w:color w:val="FF0000"/>
          <w:szCs w:val="21"/>
        </w:rPr>
        <w:t>A</w:t>
      </w:r>
      <w:r w:rsidRPr="00F020F2">
        <w:rPr>
          <w:color w:val="FF0000"/>
          <w:szCs w:val="21"/>
        </w:rPr>
        <w:t>。故选</w:t>
      </w:r>
      <w:r w:rsidRPr="00F020F2">
        <w:rPr>
          <w:color w:val="FF0000"/>
          <w:szCs w:val="21"/>
        </w:rPr>
        <w:t>A</w:t>
      </w:r>
      <w:r w:rsidRPr="00F020F2">
        <w:rPr>
          <w:color w:val="FF0000"/>
          <w:szCs w:val="21"/>
        </w:rPr>
        <w:t>。</w:t>
      </w:r>
    </w:p>
    <w:p w:rsidR="00434C48" w:rsidRPr="00F020F2" w:rsidRDefault="00434C48" w:rsidP="00434C48">
      <w:pPr>
        <w:spacing w:line="360" w:lineRule="auto"/>
        <w:ind w:firstLineChars="200" w:firstLine="420"/>
        <w:rPr>
          <w:szCs w:val="21"/>
        </w:rPr>
      </w:pPr>
      <w:r w:rsidRPr="00F020F2">
        <w:rPr>
          <w:color w:val="000000"/>
          <w:szCs w:val="21"/>
        </w:rPr>
        <w:t xml:space="preserve">11. </w:t>
      </w:r>
      <w:r w:rsidRPr="00F020F2">
        <w:rPr>
          <w:b/>
          <w:bCs/>
          <w:color w:val="000000"/>
          <w:szCs w:val="21"/>
        </w:rPr>
        <w:t>（</w:t>
      </w:r>
      <w:r w:rsidRPr="00F020F2">
        <w:rPr>
          <w:b/>
          <w:bCs/>
          <w:color w:val="000000"/>
          <w:szCs w:val="21"/>
        </w:rPr>
        <w:t>2020·</w:t>
      </w:r>
      <w:r w:rsidRPr="00F020F2">
        <w:rPr>
          <w:b/>
          <w:bCs/>
          <w:color w:val="000000"/>
          <w:szCs w:val="21"/>
        </w:rPr>
        <w:t>山东省泰安中考模拟）</w:t>
      </w:r>
      <w:r w:rsidRPr="00F020F2">
        <w:rPr>
          <w:color w:val="000000"/>
          <w:szCs w:val="21"/>
        </w:rPr>
        <w:t>举重比赛有甲、乙、丙三个裁判</w:t>
      </w:r>
      <w:r w:rsidRPr="00F020F2">
        <w:rPr>
          <w:color w:val="000000"/>
          <w:szCs w:val="21"/>
        </w:rPr>
        <w:t>_</w:t>
      </w:r>
      <w:r w:rsidRPr="00F020F2">
        <w:rPr>
          <w:color w:val="000000"/>
          <w:szCs w:val="21"/>
        </w:rPr>
        <w:t>其中甲为主裁判，乙和丙为副裁判。若裁判认定杠铃已被举起，就按一下自己前面的按钮。要求主裁判和至少一个副裁判都按下自己前面的按钮时，指示杠铃被举起的灯泡</w:t>
      </w:r>
      <w:r w:rsidRPr="00F020F2">
        <w:rPr>
          <w:color w:val="000000"/>
          <w:szCs w:val="21"/>
        </w:rPr>
        <w:t>L</w:t>
      </w:r>
      <w:r w:rsidRPr="00F020F2">
        <w:rPr>
          <w:color w:val="000000"/>
          <w:szCs w:val="21"/>
        </w:rPr>
        <w:t>才亮。以下符合这一要求的电路是（</w:t>
      </w:r>
      <w:r w:rsidRPr="00F020F2">
        <w:rPr>
          <w:color w:val="000000"/>
          <w:szCs w:val="21"/>
        </w:rPr>
        <w:t xml:space="preserve">  </w:t>
      </w:r>
      <w:r w:rsidRPr="00F020F2">
        <w:rPr>
          <w:color w:val="000000"/>
          <w:szCs w:val="21"/>
        </w:rPr>
        <w:t>）。</w:t>
      </w:r>
    </w:p>
    <w:p w:rsidR="00434C48" w:rsidRPr="00F020F2" w:rsidRDefault="00434C48" w:rsidP="00434C48">
      <w:pPr>
        <w:spacing w:line="360" w:lineRule="auto"/>
        <w:ind w:firstLineChars="200" w:firstLine="420"/>
        <w:rPr>
          <w:szCs w:val="21"/>
        </w:rPr>
      </w:pPr>
      <w:proofErr w:type="gramStart"/>
      <w:r w:rsidRPr="00F020F2">
        <w:rPr>
          <w:color w:val="000000"/>
          <w:szCs w:val="21"/>
        </w:rPr>
        <w:t>A.</w:t>
      </w:r>
      <w:proofErr w:type="gramEnd"/>
      <w:r w:rsidRPr="00F020F2">
        <w:rPr>
          <w:noProof/>
          <w:szCs w:val="21"/>
        </w:rPr>
        <w:drawing>
          <wp:inline distT="0" distB="0" distL="0" distR="0" wp14:anchorId="1D9E791B" wp14:editId="6398C810">
            <wp:extent cx="1260475" cy="780415"/>
            <wp:effectExtent l="0" t="0" r="0" b="635"/>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236407" name="图片 71" descr=" "/>
                    <pic:cNvPicPr>
                      <a:picLocks noChangeAspect="1"/>
                    </pic:cNvPicPr>
                  </pic:nvPicPr>
                  <pic:blipFill>
                    <a:blip r:embed="rId43" cstate="print">
                      <a:clrChange>
                        <a:clrFrom>
                          <a:srgbClr val="FFFFFF"/>
                        </a:clrFrom>
                        <a:clrTo>
                          <a:srgbClr val="FFFFFF">
                            <a:alpha val="0"/>
                          </a:srgbClr>
                        </a:clrTo>
                      </a:clrChange>
                      <a:lum bright="-20000"/>
                    </a:blip>
                    <a:stretch>
                      <a:fillRect/>
                    </a:stretch>
                  </pic:blipFill>
                  <pic:spPr>
                    <a:xfrm>
                      <a:off x="0" y="0"/>
                      <a:ext cx="1260475" cy="780415"/>
                    </a:xfrm>
                    <a:prstGeom prst="rect">
                      <a:avLst/>
                    </a:prstGeom>
                  </pic:spPr>
                </pic:pic>
              </a:graphicData>
            </a:graphic>
          </wp:inline>
        </w:drawing>
      </w:r>
      <w:r w:rsidRPr="00F020F2">
        <w:rPr>
          <w:szCs w:val="21"/>
        </w:rPr>
        <w:t>；</w:t>
      </w:r>
      <w:r w:rsidRPr="00F020F2">
        <w:rPr>
          <w:color w:val="000000"/>
          <w:szCs w:val="21"/>
        </w:rPr>
        <w:t>B.</w:t>
      </w:r>
      <w:r w:rsidRPr="00F020F2">
        <w:rPr>
          <w:noProof/>
          <w:szCs w:val="21"/>
        </w:rPr>
        <w:drawing>
          <wp:inline distT="0" distB="0" distL="0" distR="0" wp14:anchorId="7740040C" wp14:editId="6DE83253">
            <wp:extent cx="1113790" cy="936625"/>
            <wp:effectExtent l="0" t="0" r="0" b="0"/>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274610" name="图片 72" descr=" "/>
                    <pic:cNvPicPr>
                      <a:picLocks noChangeAspect="1"/>
                    </pic:cNvPicPr>
                  </pic:nvPicPr>
                  <pic:blipFill>
                    <a:blip r:embed="rId44" cstate="print">
                      <a:clrChange>
                        <a:clrFrom>
                          <a:srgbClr val="FFFFFF"/>
                        </a:clrFrom>
                        <a:clrTo>
                          <a:srgbClr val="FFFFFF">
                            <a:alpha val="0"/>
                          </a:srgbClr>
                        </a:clrTo>
                      </a:clrChange>
                      <a:lum bright="-20000"/>
                    </a:blip>
                    <a:stretch>
                      <a:fillRect/>
                    </a:stretch>
                  </pic:blipFill>
                  <pic:spPr>
                    <a:xfrm>
                      <a:off x="0" y="0"/>
                      <a:ext cx="1113790" cy="936625"/>
                    </a:xfrm>
                    <a:prstGeom prst="rect">
                      <a:avLst/>
                    </a:prstGeom>
                  </pic:spPr>
                </pic:pic>
              </a:graphicData>
            </a:graphic>
          </wp:inline>
        </w:drawing>
      </w:r>
      <w:r w:rsidRPr="00F020F2">
        <w:rPr>
          <w:szCs w:val="21"/>
        </w:rPr>
        <w:t>；</w:t>
      </w:r>
      <w:r w:rsidRPr="00F020F2">
        <w:rPr>
          <w:color w:val="000000"/>
          <w:szCs w:val="21"/>
        </w:rPr>
        <w:t>C.</w:t>
      </w:r>
      <w:r w:rsidRPr="00F020F2">
        <w:rPr>
          <w:noProof/>
          <w:szCs w:val="21"/>
        </w:rPr>
        <w:drawing>
          <wp:inline distT="0" distB="0" distL="0" distR="0" wp14:anchorId="7FDF7EA1" wp14:editId="3C09D6A8">
            <wp:extent cx="1141095" cy="920750"/>
            <wp:effectExtent l="0" t="0" r="1905" b="0"/>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709980" name="图片 73" descr=" "/>
                    <pic:cNvPicPr>
                      <a:picLocks noChangeAspect="1"/>
                    </pic:cNvPicPr>
                  </pic:nvPicPr>
                  <pic:blipFill>
                    <a:blip r:embed="rId45" cstate="print">
                      <a:clrChange>
                        <a:clrFrom>
                          <a:srgbClr val="FFFFFF"/>
                        </a:clrFrom>
                        <a:clrTo>
                          <a:srgbClr val="FFFFFF">
                            <a:alpha val="0"/>
                          </a:srgbClr>
                        </a:clrTo>
                      </a:clrChange>
                      <a:lum bright="-20000"/>
                    </a:blip>
                    <a:stretch>
                      <a:fillRect/>
                    </a:stretch>
                  </pic:blipFill>
                  <pic:spPr>
                    <a:xfrm>
                      <a:off x="0" y="0"/>
                      <a:ext cx="1141095" cy="920750"/>
                    </a:xfrm>
                    <a:prstGeom prst="rect">
                      <a:avLst/>
                    </a:prstGeom>
                  </pic:spPr>
                </pic:pic>
              </a:graphicData>
            </a:graphic>
          </wp:inline>
        </w:drawing>
      </w:r>
      <w:r w:rsidRPr="00F020F2">
        <w:rPr>
          <w:color w:val="000000"/>
          <w:szCs w:val="21"/>
        </w:rPr>
        <w:t>；</w:t>
      </w:r>
      <w:r w:rsidRPr="00F020F2">
        <w:rPr>
          <w:color w:val="000000"/>
          <w:szCs w:val="21"/>
        </w:rPr>
        <w:t>D.</w:t>
      </w:r>
      <w:r w:rsidRPr="00F020F2">
        <w:rPr>
          <w:noProof/>
          <w:szCs w:val="21"/>
        </w:rPr>
        <w:drawing>
          <wp:inline distT="0" distB="0" distL="0" distR="0" wp14:anchorId="607CC1B9" wp14:editId="2D20B61E">
            <wp:extent cx="1216660" cy="986790"/>
            <wp:effectExtent l="0" t="0" r="2540" b="3810"/>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088242" name="图片 74" descr=" "/>
                    <pic:cNvPicPr>
                      <a:picLocks noChangeAspect="1"/>
                    </pic:cNvPicPr>
                  </pic:nvPicPr>
                  <pic:blipFill>
                    <a:blip r:embed="rId46" cstate="print">
                      <a:clrChange>
                        <a:clrFrom>
                          <a:srgbClr val="FFFFFF"/>
                        </a:clrFrom>
                        <a:clrTo>
                          <a:srgbClr val="FFFFFF">
                            <a:alpha val="0"/>
                          </a:srgbClr>
                        </a:clrTo>
                      </a:clrChange>
                      <a:lum bright="-20000"/>
                    </a:blip>
                    <a:stretch>
                      <a:fillRect/>
                    </a:stretch>
                  </pic:blipFill>
                  <pic:spPr>
                    <a:xfrm>
                      <a:off x="0" y="0"/>
                      <a:ext cx="1216660" cy="986790"/>
                    </a:xfrm>
                    <a:prstGeom prst="rect">
                      <a:avLst/>
                    </a:prstGeom>
                  </pic:spPr>
                </pic:pic>
              </a:graphicData>
            </a:graphic>
          </wp:inline>
        </w:drawing>
      </w:r>
    </w:p>
    <w:p w:rsidR="00434C48" w:rsidRPr="00F020F2" w:rsidRDefault="00434C48" w:rsidP="00434C48">
      <w:pPr>
        <w:spacing w:line="360" w:lineRule="auto"/>
        <w:ind w:firstLineChars="200" w:firstLine="420"/>
        <w:rPr>
          <w:color w:val="FF0000"/>
          <w:szCs w:val="21"/>
        </w:rPr>
      </w:pPr>
      <w:r w:rsidRPr="00F020F2">
        <w:rPr>
          <w:color w:val="FF0000"/>
          <w:szCs w:val="21"/>
        </w:rPr>
        <w:t>【答案】</w:t>
      </w:r>
      <w:r w:rsidRPr="00F020F2">
        <w:rPr>
          <w:color w:val="FF0000"/>
          <w:szCs w:val="21"/>
        </w:rPr>
        <w:t>B</w:t>
      </w:r>
      <w:r w:rsidRPr="00F020F2">
        <w:rPr>
          <w:color w:val="FF0000"/>
          <w:szCs w:val="21"/>
        </w:rPr>
        <w:t>。</w:t>
      </w:r>
    </w:p>
    <w:p w:rsidR="00434C48" w:rsidRPr="00F020F2" w:rsidRDefault="00434C48" w:rsidP="00434C48">
      <w:pPr>
        <w:spacing w:line="360" w:lineRule="auto"/>
        <w:ind w:firstLineChars="200" w:firstLine="420"/>
        <w:rPr>
          <w:color w:val="FF0000"/>
          <w:szCs w:val="21"/>
        </w:rPr>
      </w:pPr>
      <w:r w:rsidRPr="00F020F2">
        <w:rPr>
          <w:color w:val="FF0000"/>
          <w:szCs w:val="21"/>
        </w:rPr>
        <w:lastRenderedPageBreak/>
        <w:t>【解析】由题意可知，当两个副裁判对应的按钮可以单独工作、并且互不影响，而主裁判的按钮与副裁判的按钮工作时相互影响，因此两个副裁判对应的开关并联连接后与主裁判对应的开关串联连接，即乙、丙并联后与甲串联。故答案为</w:t>
      </w:r>
      <w:r w:rsidRPr="00F020F2">
        <w:rPr>
          <w:color w:val="FF0000"/>
          <w:szCs w:val="21"/>
        </w:rPr>
        <w:t>B</w:t>
      </w:r>
      <w:r w:rsidRPr="00F020F2">
        <w:rPr>
          <w:color w:val="FF0000"/>
          <w:szCs w:val="21"/>
        </w:rPr>
        <w:t>。</w:t>
      </w:r>
    </w:p>
    <w:p w:rsidR="00434C48" w:rsidRPr="00F020F2" w:rsidRDefault="00434C48" w:rsidP="00434C48">
      <w:pPr>
        <w:spacing w:line="360" w:lineRule="auto"/>
        <w:ind w:firstLineChars="200" w:firstLine="420"/>
        <w:rPr>
          <w:szCs w:val="21"/>
        </w:rPr>
      </w:pPr>
      <w:r w:rsidRPr="00F020F2">
        <w:rPr>
          <w:szCs w:val="21"/>
        </w:rPr>
        <w:t>12</w:t>
      </w:r>
      <w:r w:rsidRPr="00F020F2">
        <w:rPr>
          <w:szCs w:val="21"/>
        </w:rPr>
        <w:t>．</w:t>
      </w:r>
      <w:r w:rsidRPr="00F020F2">
        <w:rPr>
          <w:b/>
          <w:bCs/>
          <w:szCs w:val="21"/>
        </w:rPr>
        <w:t>（</w:t>
      </w:r>
      <w:r w:rsidRPr="00F020F2">
        <w:rPr>
          <w:b/>
          <w:bCs/>
          <w:szCs w:val="21"/>
        </w:rPr>
        <w:t>2020·</w:t>
      </w:r>
      <w:r w:rsidRPr="00F020F2">
        <w:rPr>
          <w:b/>
          <w:bCs/>
          <w:szCs w:val="21"/>
        </w:rPr>
        <w:t>河南省商丘市第一中学中考二模）</w:t>
      </w:r>
      <w:r w:rsidRPr="00F020F2">
        <w:rPr>
          <w:szCs w:val="21"/>
        </w:rPr>
        <w:t>如图是一个自动体重测试仪的工作原理图，</w:t>
      </w:r>
      <w:r w:rsidRPr="00F020F2">
        <w:rPr>
          <w:szCs w:val="21"/>
        </w:rPr>
        <w:t>CB</w:t>
      </w:r>
      <w:r w:rsidRPr="00F020F2">
        <w:rPr>
          <w:szCs w:val="21"/>
        </w:rPr>
        <w:t>部分为导体，</w:t>
      </w:r>
      <w:r w:rsidRPr="00F020F2">
        <w:rPr>
          <w:szCs w:val="21"/>
        </w:rPr>
        <w:t>BA</w:t>
      </w:r>
      <w:r w:rsidRPr="00F020F2">
        <w:rPr>
          <w:szCs w:val="21"/>
        </w:rPr>
        <w:t>部分为绝缘体，下列说法正确的是</w:t>
      </w:r>
      <w:r w:rsidRPr="00F020F2">
        <w:rPr>
          <w:szCs w:val="21"/>
        </w:rPr>
        <w:t>(    )</w:t>
      </w:r>
      <w:r w:rsidRPr="00F020F2">
        <w:rPr>
          <w:szCs w:val="21"/>
        </w:rPr>
        <w:t>。</w:t>
      </w:r>
    </w:p>
    <w:p w:rsidR="00434C48" w:rsidRPr="00F020F2" w:rsidRDefault="00434C48" w:rsidP="00434C48">
      <w:pPr>
        <w:spacing w:line="360" w:lineRule="auto"/>
        <w:ind w:firstLineChars="200" w:firstLine="420"/>
        <w:rPr>
          <w:szCs w:val="21"/>
        </w:rPr>
      </w:pPr>
      <w:r w:rsidRPr="00F020F2">
        <w:rPr>
          <w:szCs w:val="21"/>
        </w:rPr>
        <w:t>A.</w:t>
      </w:r>
      <w:r w:rsidRPr="00F020F2">
        <w:rPr>
          <w:szCs w:val="21"/>
        </w:rPr>
        <w:t>体重显示表是用电压表改装成的；</w:t>
      </w:r>
    </w:p>
    <w:p w:rsidR="00434C48" w:rsidRPr="00F020F2" w:rsidRDefault="00434C48" w:rsidP="00434C48">
      <w:pPr>
        <w:spacing w:line="360" w:lineRule="auto"/>
        <w:ind w:firstLineChars="200" w:firstLine="420"/>
        <w:rPr>
          <w:szCs w:val="21"/>
        </w:rPr>
      </w:pPr>
      <w:r w:rsidRPr="00F020F2">
        <w:rPr>
          <w:szCs w:val="21"/>
        </w:rPr>
        <w:t>B.</w:t>
      </w:r>
      <w:r w:rsidRPr="00F020F2">
        <w:rPr>
          <w:szCs w:val="21"/>
        </w:rPr>
        <w:t>体重越大，体重显示表的示数就越大；</w:t>
      </w:r>
    </w:p>
    <w:p w:rsidR="00434C48" w:rsidRPr="00F020F2" w:rsidRDefault="00434C48" w:rsidP="00434C48">
      <w:pPr>
        <w:spacing w:line="360" w:lineRule="auto"/>
        <w:ind w:firstLineChars="200" w:firstLine="420"/>
        <w:rPr>
          <w:szCs w:val="21"/>
        </w:rPr>
      </w:pPr>
      <w:r w:rsidRPr="00F020F2">
        <w:rPr>
          <w:szCs w:val="21"/>
        </w:rPr>
        <w:t>C.</w:t>
      </w:r>
      <w:r w:rsidRPr="00F020F2">
        <w:rPr>
          <w:szCs w:val="21"/>
        </w:rPr>
        <w:t>体重测试仪所测体重越大，电路消耗的电能越多；</w:t>
      </w:r>
    </w:p>
    <w:p w:rsidR="00434C48" w:rsidRPr="00F020F2" w:rsidRDefault="00434C48" w:rsidP="00434C48">
      <w:pPr>
        <w:spacing w:line="360" w:lineRule="auto"/>
        <w:ind w:firstLineChars="200" w:firstLine="420"/>
        <w:rPr>
          <w:szCs w:val="21"/>
        </w:rPr>
      </w:pPr>
      <w:r w:rsidRPr="00F020F2">
        <w:rPr>
          <w:szCs w:val="21"/>
        </w:rPr>
        <w:t>D.</w:t>
      </w:r>
      <w:r w:rsidRPr="00F020F2">
        <w:rPr>
          <w:szCs w:val="21"/>
        </w:rPr>
        <w:t>体重测试仪电路由于缺少开关，始终处于通路</w:t>
      </w:r>
    </w:p>
    <w:p w:rsidR="00434C48" w:rsidRPr="00F020F2" w:rsidRDefault="00434C48" w:rsidP="00434C48">
      <w:pPr>
        <w:spacing w:line="360" w:lineRule="auto"/>
        <w:ind w:firstLineChars="200" w:firstLine="420"/>
        <w:jc w:val="center"/>
        <w:rPr>
          <w:szCs w:val="21"/>
        </w:rPr>
      </w:pPr>
      <w:r w:rsidRPr="00F020F2">
        <w:rPr>
          <w:noProof/>
          <w:szCs w:val="21"/>
        </w:rPr>
        <w:drawing>
          <wp:inline distT="0" distB="0" distL="114300" distR="114300" wp14:anchorId="5AF7638E" wp14:editId="5FB32370">
            <wp:extent cx="2279650" cy="1104900"/>
            <wp:effectExtent l="0" t="0" r="6350" b="0"/>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031258" name="图片 78"/>
                    <pic:cNvPicPr>
                      <a:picLocks noChangeAspect="1"/>
                    </pic:cNvPicPr>
                  </pic:nvPicPr>
                  <pic:blipFill>
                    <a:blip r:embed="rId47"/>
                    <a:stretch>
                      <a:fillRect/>
                    </a:stretch>
                  </pic:blipFill>
                  <pic:spPr>
                    <a:xfrm>
                      <a:off x="0" y="0"/>
                      <a:ext cx="2279650" cy="1104900"/>
                    </a:xfrm>
                    <a:prstGeom prst="rect">
                      <a:avLst/>
                    </a:prstGeom>
                    <a:noFill/>
                    <a:ln>
                      <a:noFill/>
                    </a:ln>
                  </pic:spPr>
                </pic:pic>
              </a:graphicData>
            </a:graphic>
          </wp:inline>
        </w:drawing>
      </w:r>
    </w:p>
    <w:p w:rsidR="00434C48" w:rsidRPr="00F020F2" w:rsidRDefault="00434C48" w:rsidP="00434C48">
      <w:pPr>
        <w:spacing w:line="360" w:lineRule="auto"/>
        <w:ind w:firstLineChars="200" w:firstLine="420"/>
        <w:rPr>
          <w:color w:val="FF0000"/>
          <w:szCs w:val="21"/>
        </w:rPr>
      </w:pPr>
      <w:r w:rsidRPr="00F020F2">
        <w:rPr>
          <w:color w:val="FF0000"/>
          <w:szCs w:val="21"/>
        </w:rPr>
        <w:t>【答案】</w:t>
      </w:r>
      <w:r w:rsidRPr="00F020F2">
        <w:rPr>
          <w:color w:val="FF0000"/>
          <w:szCs w:val="21"/>
        </w:rPr>
        <w:t>BC</w:t>
      </w:r>
      <w:r w:rsidRPr="00F020F2">
        <w:rPr>
          <w:color w:val="FF0000"/>
          <w:szCs w:val="21"/>
        </w:rPr>
        <w:t>。</w:t>
      </w:r>
    </w:p>
    <w:p w:rsidR="00434C48" w:rsidRPr="00F020F2" w:rsidRDefault="00434C48" w:rsidP="00434C48">
      <w:pPr>
        <w:spacing w:line="360" w:lineRule="auto"/>
        <w:ind w:firstLineChars="200" w:firstLine="420"/>
        <w:rPr>
          <w:color w:val="FF0000"/>
          <w:szCs w:val="21"/>
        </w:rPr>
      </w:pPr>
      <w:r w:rsidRPr="00F020F2">
        <w:rPr>
          <w:color w:val="FF0000"/>
          <w:szCs w:val="21"/>
        </w:rPr>
        <w:t>【解析】（</w:t>
      </w:r>
      <w:r w:rsidRPr="00F020F2">
        <w:rPr>
          <w:color w:val="FF0000"/>
          <w:szCs w:val="21"/>
        </w:rPr>
        <w:t>1</w:t>
      </w:r>
      <w:r w:rsidRPr="00F020F2">
        <w:rPr>
          <w:color w:val="FF0000"/>
          <w:szCs w:val="21"/>
        </w:rPr>
        <w:t>）由图可知，显示表与固定电阻串联，显示表应是用电流表改装成的；</w:t>
      </w:r>
    </w:p>
    <w:p w:rsidR="00434C48" w:rsidRPr="00F020F2" w:rsidRDefault="00434C48" w:rsidP="00434C48">
      <w:pPr>
        <w:spacing w:line="360" w:lineRule="auto"/>
        <w:ind w:firstLineChars="200" w:firstLine="420"/>
        <w:rPr>
          <w:color w:val="FF0000"/>
          <w:szCs w:val="21"/>
        </w:rPr>
      </w:pPr>
      <w:r w:rsidRPr="00F020F2">
        <w:rPr>
          <w:color w:val="FF0000"/>
          <w:szCs w:val="21"/>
        </w:rPr>
        <w:t>（</w:t>
      </w:r>
      <w:r w:rsidRPr="00F020F2">
        <w:rPr>
          <w:color w:val="FF0000"/>
          <w:szCs w:val="21"/>
        </w:rPr>
        <w:t>2</w:t>
      </w:r>
      <w:r w:rsidRPr="00F020F2">
        <w:rPr>
          <w:color w:val="FF0000"/>
          <w:szCs w:val="21"/>
        </w:rPr>
        <w:t>）体重越大，体重测试体下降越多，</w:t>
      </w:r>
      <w:r w:rsidRPr="00F020F2">
        <w:rPr>
          <w:color w:val="FF0000"/>
          <w:szCs w:val="21"/>
        </w:rPr>
        <w:t>CB</w:t>
      </w:r>
      <w:r w:rsidRPr="00F020F2">
        <w:rPr>
          <w:color w:val="FF0000"/>
          <w:szCs w:val="21"/>
        </w:rPr>
        <w:t>部分接入电路电阻就越小，电流越大，显示表示数就越大；</w:t>
      </w:r>
    </w:p>
    <w:p w:rsidR="00434C48" w:rsidRPr="00F020F2" w:rsidRDefault="00434C48" w:rsidP="00434C48">
      <w:pPr>
        <w:spacing w:line="360" w:lineRule="auto"/>
        <w:ind w:firstLineChars="200" w:firstLine="420"/>
        <w:rPr>
          <w:color w:val="FF0000"/>
          <w:szCs w:val="21"/>
        </w:rPr>
      </w:pPr>
      <w:r w:rsidRPr="00F020F2">
        <w:rPr>
          <w:color w:val="FF0000"/>
          <w:szCs w:val="21"/>
        </w:rPr>
        <w:t>（</w:t>
      </w:r>
      <w:r w:rsidRPr="00F020F2">
        <w:rPr>
          <w:color w:val="FF0000"/>
          <w:szCs w:val="21"/>
        </w:rPr>
        <w:t>3</w:t>
      </w:r>
      <w:r w:rsidRPr="00F020F2">
        <w:rPr>
          <w:color w:val="FF0000"/>
          <w:szCs w:val="21"/>
        </w:rPr>
        <w:t>）由电功率公式</w:t>
      </w:r>
      <w:r>
        <w:rPr>
          <w:color w:val="FF0000"/>
          <w:position w:val="-26"/>
          <w:szCs w:val="21"/>
        </w:rPr>
        <w:object w:dxaOrig="1515" w:dyaOrig="600">
          <v:shape id="_x0000_i1035" type="#_x0000_t75" alt="学科网(www.zxxk.com)--教育资源门户，提供试题试卷、教案、课件、教学论文、素材等各类教学资源库下载，还有大量丰富的教学资讯！" style="width:75.75pt;height:30pt" o:ole="">
            <v:imagedata r:id="rId48" o:title=""/>
          </v:shape>
          <o:OLEObject Type="Embed" ProgID="Equation.3" ShapeID="_x0000_i1035" DrawAspect="Content" ObjectID="_1654760438" r:id="rId49"/>
        </w:object>
      </w:r>
      <w:r w:rsidRPr="00F020F2">
        <w:rPr>
          <w:color w:val="FF0000"/>
          <w:szCs w:val="21"/>
        </w:rPr>
        <w:t>可知，电源电压固定不变，</w:t>
      </w:r>
      <w:r w:rsidRPr="00F020F2">
        <w:rPr>
          <w:color w:val="FF0000"/>
          <w:szCs w:val="21"/>
        </w:rPr>
        <w:t>U</w:t>
      </w:r>
      <w:r w:rsidRPr="00F020F2">
        <w:rPr>
          <w:color w:val="FF0000"/>
          <w:szCs w:val="21"/>
        </w:rPr>
        <w:t>不变，体重大时</w:t>
      </w:r>
      <w:r w:rsidRPr="00F020F2">
        <w:rPr>
          <w:color w:val="FF0000"/>
          <w:szCs w:val="21"/>
        </w:rPr>
        <w:t>R</w:t>
      </w:r>
      <w:r w:rsidRPr="00F020F2">
        <w:rPr>
          <w:color w:val="FF0000"/>
          <w:szCs w:val="21"/>
          <w:vertAlign w:val="subscript"/>
        </w:rPr>
        <w:t>2</w:t>
      </w:r>
      <w:r w:rsidRPr="00F020F2">
        <w:rPr>
          <w:color w:val="FF0000"/>
          <w:szCs w:val="21"/>
        </w:rPr>
        <w:t>变小，</w:t>
      </w:r>
      <w:r w:rsidRPr="00F020F2">
        <w:rPr>
          <w:color w:val="FF0000"/>
          <w:szCs w:val="21"/>
        </w:rPr>
        <w:t>R</w:t>
      </w:r>
      <w:r w:rsidRPr="00F020F2">
        <w:rPr>
          <w:color w:val="FF0000"/>
          <w:szCs w:val="21"/>
          <w:vertAlign w:val="subscript"/>
        </w:rPr>
        <w:t>1</w:t>
      </w:r>
      <w:r w:rsidRPr="00F020F2">
        <w:rPr>
          <w:color w:val="FF0000"/>
          <w:szCs w:val="21"/>
        </w:rPr>
        <w:t>固定不变，故电功率变大，消耗的电能越大；</w:t>
      </w:r>
    </w:p>
    <w:p w:rsidR="00434C48" w:rsidRPr="00F020F2" w:rsidRDefault="00434C48" w:rsidP="00434C48">
      <w:pPr>
        <w:spacing w:line="360" w:lineRule="auto"/>
        <w:ind w:firstLineChars="200" w:firstLine="420"/>
        <w:rPr>
          <w:color w:val="FF0000"/>
          <w:szCs w:val="21"/>
        </w:rPr>
      </w:pPr>
      <w:r w:rsidRPr="00F020F2">
        <w:rPr>
          <w:color w:val="FF0000"/>
          <w:szCs w:val="21"/>
        </w:rPr>
        <w:t>（</w:t>
      </w:r>
      <w:r w:rsidRPr="00F020F2">
        <w:rPr>
          <w:color w:val="FF0000"/>
          <w:szCs w:val="21"/>
        </w:rPr>
        <w:t>4</w:t>
      </w:r>
      <w:r w:rsidRPr="00F020F2">
        <w:rPr>
          <w:color w:val="FF0000"/>
          <w:szCs w:val="21"/>
        </w:rPr>
        <w:t>）当体重测试仪处于未测状态时，指针</w:t>
      </w:r>
      <w:r w:rsidRPr="00F020F2">
        <w:rPr>
          <w:color w:val="FF0000"/>
          <w:szCs w:val="21"/>
        </w:rPr>
        <w:t>P</w:t>
      </w:r>
      <w:r w:rsidRPr="00F020F2">
        <w:rPr>
          <w:color w:val="FF0000"/>
          <w:szCs w:val="21"/>
        </w:rPr>
        <w:t>指在绝缘层，电路处于断开状态。综上所述，故应选</w:t>
      </w:r>
      <w:r w:rsidRPr="00F020F2">
        <w:rPr>
          <w:color w:val="FF0000"/>
          <w:szCs w:val="21"/>
        </w:rPr>
        <w:t>BC</w:t>
      </w:r>
      <w:r w:rsidRPr="00F020F2">
        <w:rPr>
          <w:color w:val="FF0000"/>
          <w:szCs w:val="21"/>
        </w:rPr>
        <w:t>。</w:t>
      </w:r>
    </w:p>
    <w:p w:rsidR="00434C48" w:rsidRPr="00F020F2" w:rsidRDefault="00434C48" w:rsidP="00434C48">
      <w:pPr>
        <w:spacing w:line="360" w:lineRule="auto"/>
        <w:ind w:firstLineChars="200" w:firstLine="420"/>
        <w:rPr>
          <w:szCs w:val="21"/>
        </w:rPr>
      </w:pPr>
      <w:r w:rsidRPr="00F020F2">
        <w:rPr>
          <w:szCs w:val="21"/>
        </w:rPr>
        <w:t>13.</w:t>
      </w:r>
      <w:r w:rsidRPr="00F020F2">
        <w:rPr>
          <w:b/>
          <w:bCs/>
          <w:szCs w:val="21"/>
        </w:rPr>
        <w:t>（</w:t>
      </w:r>
      <w:r w:rsidRPr="00F020F2">
        <w:rPr>
          <w:b/>
          <w:bCs/>
          <w:szCs w:val="21"/>
        </w:rPr>
        <w:t>2020·</w:t>
      </w:r>
      <w:r w:rsidRPr="00F020F2">
        <w:rPr>
          <w:b/>
          <w:bCs/>
          <w:szCs w:val="21"/>
        </w:rPr>
        <w:t>河南中考第一次质量预测卷）</w:t>
      </w:r>
      <w:r w:rsidRPr="00F020F2">
        <w:rPr>
          <w:szCs w:val="21"/>
        </w:rPr>
        <w:t>如图</w:t>
      </w:r>
      <w:r w:rsidRPr="00F020F2">
        <w:rPr>
          <w:szCs w:val="21"/>
        </w:rPr>
        <w:t>10</w:t>
      </w:r>
      <w:r w:rsidRPr="00F020F2">
        <w:rPr>
          <w:szCs w:val="21"/>
        </w:rPr>
        <w:t>所示是某种压力传感器的原理图，其中弹簧上端和滑动变阻器的滑片</w:t>
      </w:r>
      <w:r w:rsidRPr="00F020F2">
        <w:rPr>
          <w:szCs w:val="21"/>
        </w:rPr>
        <w:t xml:space="preserve"> P </w:t>
      </w:r>
      <w:r w:rsidRPr="00F020F2">
        <w:rPr>
          <w:szCs w:val="21"/>
        </w:rPr>
        <w:t>固定在一起，</w:t>
      </w:r>
      <w:r w:rsidRPr="00F020F2">
        <w:rPr>
          <w:szCs w:val="21"/>
        </w:rPr>
        <w:t>A</w:t>
      </w:r>
      <w:r w:rsidRPr="00F020F2">
        <w:rPr>
          <w:szCs w:val="21"/>
        </w:rPr>
        <w:t>、</w:t>
      </w:r>
      <w:r w:rsidRPr="00F020F2">
        <w:rPr>
          <w:szCs w:val="21"/>
        </w:rPr>
        <w:t xml:space="preserve">B </w:t>
      </w:r>
      <w:r w:rsidRPr="00F020F2">
        <w:rPr>
          <w:szCs w:val="21"/>
        </w:rPr>
        <w:t>间有可收缩的导线，</w:t>
      </w:r>
      <w:r w:rsidRPr="00F020F2">
        <w:rPr>
          <w:szCs w:val="21"/>
        </w:rPr>
        <w:t>R</w:t>
      </w:r>
      <w:r w:rsidRPr="00F020F2">
        <w:rPr>
          <w:szCs w:val="21"/>
          <w:vertAlign w:val="subscript"/>
        </w:rPr>
        <w:t>1</w:t>
      </w:r>
      <w:r w:rsidRPr="00F020F2">
        <w:rPr>
          <w:szCs w:val="21"/>
        </w:rPr>
        <w:t>为定值电阻，电源电压保持不变。闭合开关</w:t>
      </w:r>
      <w:r w:rsidRPr="00F020F2">
        <w:rPr>
          <w:szCs w:val="21"/>
        </w:rPr>
        <w:t xml:space="preserve"> S</w:t>
      </w:r>
      <w:r w:rsidRPr="00F020F2">
        <w:rPr>
          <w:szCs w:val="21"/>
        </w:rPr>
        <w:t>，下列相关描述正确的是（</w:t>
      </w:r>
      <w:r w:rsidRPr="00F020F2">
        <w:rPr>
          <w:szCs w:val="21"/>
        </w:rPr>
        <w:t xml:space="preserve">   </w:t>
      </w:r>
      <w:r w:rsidRPr="00F020F2">
        <w:rPr>
          <w:szCs w:val="21"/>
        </w:rPr>
        <w:t>）。</w:t>
      </w:r>
    </w:p>
    <w:p w:rsidR="00434C48" w:rsidRPr="00F020F2" w:rsidRDefault="00434C48" w:rsidP="00434C48">
      <w:pPr>
        <w:spacing w:line="360" w:lineRule="auto"/>
        <w:ind w:firstLineChars="200" w:firstLine="420"/>
        <w:jc w:val="center"/>
        <w:rPr>
          <w:szCs w:val="21"/>
        </w:rPr>
      </w:pPr>
      <w:r w:rsidRPr="00F020F2">
        <w:rPr>
          <w:noProof/>
          <w:szCs w:val="21"/>
        </w:rPr>
        <w:drawing>
          <wp:inline distT="0" distB="0" distL="114300" distR="114300" wp14:anchorId="76636C41" wp14:editId="5F3D0162">
            <wp:extent cx="1406426" cy="1190625"/>
            <wp:effectExtent l="0" t="0" r="3810" b="0"/>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795710" name="图片 99" descr="图片7"/>
                    <pic:cNvPicPr>
                      <a:picLocks noChangeAspect="1"/>
                    </pic:cNvPicPr>
                  </pic:nvPicPr>
                  <pic:blipFill>
                    <a:blip r:embed="rId50"/>
                    <a:stretch>
                      <a:fillRect/>
                    </a:stretch>
                  </pic:blipFill>
                  <pic:spPr>
                    <a:xfrm>
                      <a:off x="0" y="0"/>
                      <a:ext cx="1406426" cy="1190625"/>
                    </a:xfrm>
                    <a:prstGeom prst="rect">
                      <a:avLst/>
                    </a:prstGeom>
                  </pic:spPr>
                </pic:pic>
              </a:graphicData>
            </a:graphic>
          </wp:inline>
        </w:drawing>
      </w:r>
    </w:p>
    <w:p w:rsidR="00434C48" w:rsidRPr="00F020F2" w:rsidRDefault="00434C48" w:rsidP="00434C48">
      <w:pPr>
        <w:spacing w:line="360" w:lineRule="auto"/>
        <w:ind w:firstLineChars="200" w:firstLine="420"/>
        <w:rPr>
          <w:spacing w:val="-5"/>
          <w:szCs w:val="21"/>
        </w:rPr>
      </w:pPr>
      <w:r w:rsidRPr="00F020F2">
        <w:rPr>
          <w:szCs w:val="21"/>
        </w:rPr>
        <w:t>A.</w:t>
      </w:r>
      <w:r w:rsidRPr="00F020F2">
        <w:rPr>
          <w:szCs w:val="21"/>
        </w:rPr>
        <w:t>压力</w:t>
      </w:r>
      <w:r w:rsidRPr="00F020F2">
        <w:rPr>
          <w:szCs w:val="21"/>
        </w:rPr>
        <w:t>F</w:t>
      </w:r>
      <w:r w:rsidRPr="00F020F2">
        <w:rPr>
          <w:spacing w:val="-5"/>
          <w:szCs w:val="21"/>
        </w:rPr>
        <w:t>增大时，电流表示数变小，电压表示数变小；</w:t>
      </w:r>
    </w:p>
    <w:p w:rsidR="00434C48" w:rsidRPr="00F020F2" w:rsidRDefault="00434C48" w:rsidP="00434C48">
      <w:pPr>
        <w:spacing w:line="360" w:lineRule="auto"/>
        <w:ind w:firstLineChars="200" w:firstLine="420"/>
        <w:rPr>
          <w:spacing w:val="-5"/>
          <w:szCs w:val="21"/>
        </w:rPr>
      </w:pPr>
      <w:r w:rsidRPr="00F020F2">
        <w:rPr>
          <w:szCs w:val="21"/>
        </w:rPr>
        <w:lastRenderedPageBreak/>
        <w:t>B.</w:t>
      </w:r>
      <w:r w:rsidRPr="00F020F2">
        <w:rPr>
          <w:szCs w:val="21"/>
        </w:rPr>
        <w:t>压力</w:t>
      </w:r>
      <w:r w:rsidRPr="00F020F2">
        <w:rPr>
          <w:szCs w:val="21"/>
        </w:rPr>
        <w:t>F</w:t>
      </w:r>
      <w:r w:rsidRPr="00F020F2">
        <w:rPr>
          <w:spacing w:val="-5"/>
          <w:szCs w:val="21"/>
        </w:rPr>
        <w:t>减小时，电流表示数变小，电压表示数变小；</w:t>
      </w:r>
    </w:p>
    <w:p w:rsidR="00434C48" w:rsidRPr="00F020F2" w:rsidRDefault="00434C48" w:rsidP="00434C48">
      <w:pPr>
        <w:spacing w:line="360" w:lineRule="auto"/>
        <w:ind w:firstLineChars="200" w:firstLine="420"/>
        <w:rPr>
          <w:spacing w:val="-5"/>
          <w:szCs w:val="21"/>
        </w:rPr>
      </w:pPr>
      <w:r w:rsidRPr="00F020F2">
        <w:rPr>
          <w:szCs w:val="21"/>
        </w:rPr>
        <w:t>C.</w:t>
      </w:r>
      <w:r w:rsidRPr="00F020F2">
        <w:rPr>
          <w:szCs w:val="21"/>
        </w:rPr>
        <w:t>压力</w:t>
      </w:r>
      <w:r w:rsidRPr="00F020F2">
        <w:rPr>
          <w:szCs w:val="21"/>
        </w:rPr>
        <w:t>F</w:t>
      </w:r>
      <w:r w:rsidRPr="00F020F2">
        <w:rPr>
          <w:spacing w:val="-5"/>
          <w:szCs w:val="21"/>
        </w:rPr>
        <w:t>增大时，电压表示数与电流表示数乘积变小；</w:t>
      </w:r>
    </w:p>
    <w:p w:rsidR="00434C48" w:rsidRPr="00F020F2" w:rsidRDefault="00434C48" w:rsidP="00434C48">
      <w:pPr>
        <w:spacing w:line="360" w:lineRule="auto"/>
        <w:ind w:firstLineChars="200" w:firstLine="420"/>
        <w:rPr>
          <w:spacing w:val="-5"/>
          <w:szCs w:val="21"/>
        </w:rPr>
      </w:pPr>
      <w:r w:rsidRPr="00F020F2">
        <w:rPr>
          <w:szCs w:val="21"/>
        </w:rPr>
        <w:t>D.</w:t>
      </w:r>
      <w:r w:rsidRPr="00F020F2">
        <w:rPr>
          <w:szCs w:val="21"/>
        </w:rPr>
        <w:t>压力</w:t>
      </w:r>
      <w:r w:rsidRPr="00F020F2">
        <w:rPr>
          <w:szCs w:val="21"/>
        </w:rPr>
        <w:t>F</w:t>
      </w:r>
      <w:r w:rsidRPr="00F020F2">
        <w:rPr>
          <w:spacing w:val="-5"/>
          <w:szCs w:val="21"/>
        </w:rPr>
        <w:t>减小时，电压表示数与电流表示数之比变大</w:t>
      </w:r>
    </w:p>
    <w:p w:rsidR="00434C48" w:rsidRPr="00F020F2" w:rsidRDefault="00434C48" w:rsidP="00434C48">
      <w:pPr>
        <w:spacing w:line="360" w:lineRule="auto"/>
        <w:ind w:firstLineChars="200" w:firstLine="420"/>
        <w:rPr>
          <w:color w:val="FF0000"/>
          <w:szCs w:val="21"/>
        </w:rPr>
      </w:pPr>
      <w:r w:rsidRPr="00F020F2">
        <w:rPr>
          <w:color w:val="FF0000"/>
          <w:szCs w:val="21"/>
        </w:rPr>
        <w:t>【答案】</w:t>
      </w:r>
      <w:r w:rsidRPr="00F020F2">
        <w:rPr>
          <w:color w:val="FF0000"/>
          <w:szCs w:val="21"/>
        </w:rPr>
        <w:t>AC</w:t>
      </w:r>
      <w:r w:rsidRPr="00F020F2">
        <w:rPr>
          <w:color w:val="FF0000"/>
          <w:szCs w:val="21"/>
        </w:rPr>
        <w:t>。</w:t>
      </w:r>
    </w:p>
    <w:p w:rsidR="00434C48" w:rsidRPr="00F020F2" w:rsidRDefault="00434C48" w:rsidP="00434C48">
      <w:pPr>
        <w:spacing w:line="360" w:lineRule="auto"/>
        <w:ind w:firstLineChars="200" w:firstLine="420"/>
        <w:rPr>
          <w:color w:val="FF0000"/>
          <w:szCs w:val="21"/>
        </w:rPr>
      </w:pPr>
      <w:r w:rsidRPr="00F020F2">
        <w:rPr>
          <w:color w:val="FF0000"/>
          <w:szCs w:val="21"/>
        </w:rPr>
        <w:t>【解析】由电路图知道，定值电阻</w:t>
      </w:r>
      <w:r w:rsidRPr="00F020F2">
        <w:rPr>
          <w:i/>
          <w:color w:val="FF0000"/>
          <w:szCs w:val="21"/>
        </w:rPr>
        <w:t>R</w:t>
      </w:r>
      <w:r w:rsidRPr="00F020F2">
        <w:rPr>
          <w:color w:val="FF0000"/>
          <w:szCs w:val="21"/>
          <w:vertAlign w:val="subscript"/>
        </w:rPr>
        <w:t>1</w:t>
      </w:r>
      <w:r w:rsidRPr="00F020F2">
        <w:rPr>
          <w:color w:val="FF0000"/>
          <w:szCs w:val="21"/>
        </w:rPr>
        <w:t>与滑动变阻器</w:t>
      </w:r>
      <w:r w:rsidRPr="00F020F2">
        <w:rPr>
          <w:i/>
          <w:color w:val="FF0000"/>
          <w:szCs w:val="21"/>
        </w:rPr>
        <w:t>R</w:t>
      </w:r>
      <w:r w:rsidRPr="00F020F2">
        <w:rPr>
          <w:color w:val="FF0000"/>
          <w:szCs w:val="21"/>
          <w:vertAlign w:val="subscript"/>
        </w:rPr>
        <w:t>2</w:t>
      </w:r>
      <w:r w:rsidRPr="00F020F2">
        <w:rPr>
          <w:color w:val="FF0000"/>
          <w:szCs w:val="21"/>
        </w:rPr>
        <w:t>串联，电压表测</w:t>
      </w:r>
      <w:r w:rsidRPr="00F020F2">
        <w:rPr>
          <w:i/>
          <w:color w:val="FF0000"/>
          <w:szCs w:val="21"/>
        </w:rPr>
        <w:t>R</w:t>
      </w:r>
      <w:r w:rsidRPr="00F020F2">
        <w:rPr>
          <w:color w:val="FF0000"/>
          <w:szCs w:val="21"/>
          <w:vertAlign w:val="subscript"/>
        </w:rPr>
        <w:t>1</w:t>
      </w:r>
      <w:r w:rsidRPr="00F020F2">
        <w:rPr>
          <w:color w:val="FF0000"/>
          <w:szCs w:val="21"/>
        </w:rPr>
        <w:t>两端的电压，电流表测电路中的电流；当压力</w:t>
      </w:r>
      <w:r w:rsidRPr="00F020F2">
        <w:rPr>
          <w:i/>
          <w:color w:val="FF0000"/>
          <w:szCs w:val="21"/>
        </w:rPr>
        <w:t>F</w:t>
      </w:r>
      <w:r w:rsidRPr="00F020F2">
        <w:rPr>
          <w:color w:val="FF0000"/>
          <w:szCs w:val="21"/>
        </w:rPr>
        <w:t>增大时，滑片下移，</w:t>
      </w:r>
      <w:r w:rsidRPr="00F020F2">
        <w:rPr>
          <w:i/>
          <w:color w:val="FF0000"/>
          <w:szCs w:val="21"/>
        </w:rPr>
        <w:t>R</w:t>
      </w:r>
      <w:r w:rsidRPr="00F020F2">
        <w:rPr>
          <w:color w:val="FF0000"/>
          <w:szCs w:val="21"/>
          <w:vertAlign w:val="subscript"/>
        </w:rPr>
        <w:t>2</w:t>
      </w:r>
      <w:r w:rsidRPr="00F020F2">
        <w:rPr>
          <w:color w:val="FF0000"/>
          <w:szCs w:val="21"/>
        </w:rPr>
        <w:t>接入电路的电阻变大，电路中的总电阻变大，由</w:t>
      </w:r>
      <w:r w:rsidRPr="00F020F2">
        <w:rPr>
          <w:i/>
          <w:color w:val="FF0000"/>
          <w:szCs w:val="21"/>
        </w:rPr>
        <w:t>I=U/R</w:t>
      </w:r>
      <w:r w:rsidRPr="00F020F2">
        <w:rPr>
          <w:color w:val="FF0000"/>
          <w:szCs w:val="21"/>
        </w:rPr>
        <w:t>知道，电路中的电流变小，即电流表的示数变小，定值电阻</w:t>
      </w:r>
      <w:r w:rsidRPr="00F020F2">
        <w:rPr>
          <w:i/>
          <w:color w:val="FF0000"/>
          <w:szCs w:val="21"/>
        </w:rPr>
        <w:t>R</w:t>
      </w:r>
      <w:r w:rsidRPr="00F020F2">
        <w:rPr>
          <w:color w:val="FF0000"/>
          <w:szCs w:val="21"/>
          <w:vertAlign w:val="subscript"/>
        </w:rPr>
        <w:t>1</w:t>
      </w:r>
      <w:r w:rsidRPr="00F020F2">
        <w:rPr>
          <w:color w:val="FF0000"/>
          <w:szCs w:val="21"/>
        </w:rPr>
        <w:t>两端的电压变小，即电压表的示数变小，故</w:t>
      </w:r>
      <w:r w:rsidRPr="00F020F2">
        <w:rPr>
          <w:color w:val="FF0000"/>
          <w:szCs w:val="21"/>
        </w:rPr>
        <w:t>A</w:t>
      </w:r>
      <w:r w:rsidRPr="00F020F2">
        <w:rPr>
          <w:color w:val="FF0000"/>
          <w:szCs w:val="21"/>
        </w:rPr>
        <w:t>正确；</w:t>
      </w:r>
    </w:p>
    <w:p w:rsidR="00434C48" w:rsidRPr="00F020F2" w:rsidRDefault="00434C48" w:rsidP="00434C48">
      <w:pPr>
        <w:spacing w:line="360" w:lineRule="auto"/>
        <w:ind w:firstLineChars="200" w:firstLine="420"/>
        <w:rPr>
          <w:color w:val="FF0000"/>
          <w:szCs w:val="21"/>
        </w:rPr>
      </w:pPr>
      <w:r w:rsidRPr="00F020F2">
        <w:rPr>
          <w:color w:val="FF0000"/>
          <w:szCs w:val="21"/>
        </w:rPr>
        <w:t>由于电压表示数跟电流表示数乘积变小，故</w:t>
      </w:r>
      <w:r w:rsidRPr="00F020F2">
        <w:rPr>
          <w:color w:val="FF0000"/>
          <w:szCs w:val="21"/>
        </w:rPr>
        <w:t>C</w:t>
      </w:r>
      <w:r w:rsidRPr="00F020F2">
        <w:rPr>
          <w:color w:val="FF0000"/>
          <w:szCs w:val="21"/>
        </w:rPr>
        <w:t>正确；</w:t>
      </w:r>
    </w:p>
    <w:p w:rsidR="00434C48" w:rsidRPr="00F020F2" w:rsidRDefault="00434C48" w:rsidP="00434C48">
      <w:pPr>
        <w:spacing w:line="360" w:lineRule="auto"/>
        <w:ind w:firstLineChars="200" w:firstLine="420"/>
        <w:rPr>
          <w:color w:val="FF0000"/>
          <w:szCs w:val="21"/>
        </w:rPr>
      </w:pPr>
      <w:r w:rsidRPr="00F020F2">
        <w:rPr>
          <w:color w:val="FF0000"/>
          <w:szCs w:val="21"/>
        </w:rPr>
        <w:t>反之，当压力</w:t>
      </w:r>
      <w:r w:rsidRPr="00F020F2">
        <w:rPr>
          <w:i/>
          <w:color w:val="FF0000"/>
          <w:szCs w:val="21"/>
        </w:rPr>
        <w:t>F</w:t>
      </w:r>
      <w:r w:rsidRPr="00F020F2">
        <w:rPr>
          <w:color w:val="FF0000"/>
          <w:szCs w:val="21"/>
        </w:rPr>
        <w:t>减小时，电流表和电压表的示数均变大，故</w:t>
      </w:r>
      <w:r w:rsidRPr="00F020F2">
        <w:rPr>
          <w:color w:val="FF0000"/>
          <w:szCs w:val="21"/>
        </w:rPr>
        <w:t>B</w:t>
      </w:r>
      <w:r w:rsidRPr="00F020F2">
        <w:rPr>
          <w:color w:val="FF0000"/>
          <w:szCs w:val="21"/>
        </w:rPr>
        <w:t>错误；</w:t>
      </w:r>
    </w:p>
    <w:p w:rsidR="00434C48" w:rsidRPr="00F020F2" w:rsidRDefault="00434C48" w:rsidP="00434C48">
      <w:pPr>
        <w:spacing w:line="360" w:lineRule="auto"/>
        <w:ind w:firstLineChars="200" w:firstLine="420"/>
        <w:rPr>
          <w:color w:val="FF0000"/>
          <w:szCs w:val="21"/>
        </w:rPr>
      </w:pPr>
      <w:r w:rsidRPr="00F020F2">
        <w:rPr>
          <w:color w:val="FF0000"/>
          <w:szCs w:val="21"/>
        </w:rPr>
        <w:t>由</w:t>
      </w:r>
      <w:r w:rsidRPr="00F020F2">
        <w:rPr>
          <w:i/>
          <w:color w:val="FF0000"/>
          <w:szCs w:val="21"/>
        </w:rPr>
        <w:t>R=U/I</w:t>
      </w:r>
      <w:r w:rsidRPr="00F020F2">
        <w:rPr>
          <w:color w:val="FF0000"/>
          <w:szCs w:val="21"/>
        </w:rPr>
        <w:t>知道，电压表示数跟电流表示数之比等于</w:t>
      </w:r>
      <w:r w:rsidRPr="00F020F2">
        <w:rPr>
          <w:i/>
          <w:color w:val="FF0000"/>
          <w:szCs w:val="21"/>
        </w:rPr>
        <w:t>R</w:t>
      </w:r>
      <w:r w:rsidRPr="00F020F2">
        <w:rPr>
          <w:color w:val="FF0000"/>
          <w:szCs w:val="21"/>
          <w:vertAlign w:val="subscript"/>
        </w:rPr>
        <w:t>1 </w:t>
      </w:r>
      <w:r w:rsidRPr="00F020F2">
        <w:rPr>
          <w:color w:val="FF0000"/>
          <w:szCs w:val="21"/>
        </w:rPr>
        <w:t>的阻值，所以，电压表示数跟电流表示数之比不变，故</w:t>
      </w:r>
      <w:r w:rsidRPr="00F020F2">
        <w:rPr>
          <w:color w:val="FF0000"/>
          <w:szCs w:val="21"/>
        </w:rPr>
        <w:t>D</w:t>
      </w:r>
      <w:r w:rsidRPr="00F020F2">
        <w:rPr>
          <w:color w:val="FF0000"/>
          <w:szCs w:val="21"/>
        </w:rPr>
        <w:t>错误，故选</w:t>
      </w:r>
      <w:r w:rsidRPr="00F020F2">
        <w:rPr>
          <w:color w:val="FF0000"/>
          <w:szCs w:val="21"/>
        </w:rPr>
        <w:t>AC</w:t>
      </w:r>
      <w:r w:rsidRPr="00F020F2">
        <w:rPr>
          <w:color w:val="FF0000"/>
          <w:szCs w:val="21"/>
        </w:rPr>
        <w:t>。</w:t>
      </w:r>
    </w:p>
    <w:p w:rsidR="00434C48" w:rsidRPr="00F020F2" w:rsidRDefault="00434C48" w:rsidP="00434C48">
      <w:pPr>
        <w:spacing w:line="360" w:lineRule="auto"/>
        <w:ind w:firstLineChars="200" w:firstLine="420"/>
        <w:rPr>
          <w:szCs w:val="21"/>
        </w:rPr>
      </w:pPr>
      <w:r w:rsidRPr="00F020F2">
        <w:rPr>
          <w:szCs w:val="21"/>
        </w:rPr>
        <w:t>14.</w:t>
      </w:r>
      <w:r w:rsidRPr="00F020F2">
        <w:rPr>
          <w:b/>
          <w:bCs/>
          <w:szCs w:val="21"/>
        </w:rPr>
        <w:t>（</w:t>
      </w:r>
      <w:r w:rsidRPr="00F020F2">
        <w:rPr>
          <w:b/>
          <w:bCs/>
          <w:szCs w:val="21"/>
        </w:rPr>
        <w:t>2020·</w:t>
      </w:r>
      <w:r w:rsidRPr="00F020F2">
        <w:rPr>
          <w:b/>
          <w:bCs/>
          <w:szCs w:val="21"/>
        </w:rPr>
        <w:t>山东省济宁中考模拟二）</w:t>
      </w:r>
      <w:r w:rsidRPr="00F020F2">
        <w:rPr>
          <w:szCs w:val="21"/>
        </w:rPr>
        <w:t>为了检测酒驾行为，如图甲所示是小明设计一款酒精浓度检测仪的电路图，其电源电压保持不变，</w:t>
      </w:r>
      <w:r w:rsidRPr="00F020F2">
        <w:rPr>
          <w:szCs w:val="21"/>
        </w:rPr>
        <w:t>R</w:t>
      </w:r>
      <w:r w:rsidRPr="00F020F2">
        <w:rPr>
          <w:szCs w:val="21"/>
          <w:vertAlign w:val="subscript"/>
        </w:rPr>
        <w:t>0</w:t>
      </w:r>
      <w:r w:rsidRPr="00F020F2">
        <w:rPr>
          <w:szCs w:val="21"/>
        </w:rPr>
        <w:t>为定值电阻，</w:t>
      </w:r>
      <w:r w:rsidRPr="00F020F2">
        <w:rPr>
          <w:szCs w:val="21"/>
        </w:rPr>
        <w:t>R</w:t>
      </w:r>
      <w:r w:rsidRPr="00F020F2">
        <w:rPr>
          <w:szCs w:val="21"/>
        </w:rPr>
        <w:t>为酒精气体浓度传感器（气敏电阻），</w:t>
      </w:r>
      <w:r w:rsidRPr="00F020F2">
        <w:rPr>
          <w:szCs w:val="21"/>
        </w:rPr>
        <w:t>R</w:t>
      </w:r>
      <w:r w:rsidRPr="00F020F2">
        <w:rPr>
          <w:szCs w:val="21"/>
        </w:rPr>
        <w:t>的阻值与酒精浓度的关系如图乙所示。接通电源，当传感器酒精浓度增大时，下列说法正确的是（</w:t>
      </w:r>
      <w:r w:rsidRPr="00F020F2">
        <w:rPr>
          <w:szCs w:val="21"/>
        </w:rPr>
        <w:t xml:space="preserve">      </w:t>
      </w:r>
      <w:r w:rsidRPr="00F020F2">
        <w:rPr>
          <w:szCs w:val="21"/>
        </w:rPr>
        <w:t>）。</w:t>
      </w:r>
    </w:p>
    <w:p w:rsidR="00434C48" w:rsidRPr="00F020F2" w:rsidRDefault="00434C48" w:rsidP="00434C48">
      <w:pPr>
        <w:spacing w:line="360" w:lineRule="auto"/>
        <w:ind w:firstLineChars="200" w:firstLine="420"/>
        <w:jc w:val="center"/>
        <w:rPr>
          <w:szCs w:val="21"/>
        </w:rPr>
      </w:pPr>
      <w:r w:rsidRPr="00F020F2">
        <w:rPr>
          <w:noProof/>
          <w:szCs w:val="21"/>
        </w:rPr>
        <w:drawing>
          <wp:inline distT="0" distB="0" distL="114300" distR="114300" wp14:anchorId="426AEB89" wp14:editId="1ADAC5EE">
            <wp:extent cx="2271889" cy="1095375"/>
            <wp:effectExtent l="0" t="0" r="0" b="0"/>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553709" name="图片 100" descr="图片8"/>
                    <pic:cNvPicPr>
                      <a:picLocks noChangeAspect="1"/>
                    </pic:cNvPicPr>
                  </pic:nvPicPr>
                  <pic:blipFill>
                    <a:blip r:embed="rId51"/>
                    <a:stretch>
                      <a:fillRect/>
                    </a:stretch>
                  </pic:blipFill>
                  <pic:spPr>
                    <a:xfrm>
                      <a:off x="0" y="0"/>
                      <a:ext cx="2271889" cy="1095375"/>
                    </a:xfrm>
                    <a:prstGeom prst="rect">
                      <a:avLst/>
                    </a:prstGeom>
                  </pic:spPr>
                </pic:pic>
              </a:graphicData>
            </a:graphic>
          </wp:inline>
        </w:drawing>
      </w:r>
    </w:p>
    <w:p w:rsidR="00434C48" w:rsidRPr="00F020F2" w:rsidRDefault="00434C48" w:rsidP="00434C48">
      <w:pPr>
        <w:spacing w:line="360" w:lineRule="auto"/>
        <w:ind w:firstLineChars="200" w:firstLine="420"/>
        <w:rPr>
          <w:szCs w:val="21"/>
        </w:rPr>
      </w:pPr>
      <w:r w:rsidRPr="00F020F2">
        <w:rPr>
          <w:szCs w:val="21"/>
        </w:rPr>
        <w:t>A</w:t>
      </w:r>
      <w:r w:rsidRPr="00F020F2">
        <w:rPr>
          <w:szCs w:val="21"/>
        </w:rPr>
        <w:t>．电流表的示数变小；</w:t>
      </w:r>
    </w:p>
    <w:p w:rsidR="00434C48" w:rsidRPr="00F020F2" w:rsidRDefault="00434C48" w:rsidP="00434C48">
      <w:pPr>
        <w:spacing w:line="360" w:lineRule="auto"/>
        <w:ind w:firstLineChars="200" w:firstLine="420"/>
        <w:rPr>
          <w:szCs w:val="21"/>
        </w:rPr>
      </w:pPr>
      <w:r w:rsidRPr="00F020F2">
        <w:rPr>
          <w:szCs w:val="21"/>
        </w:rPr>
        <w:t>B</w:t>
      </w:r>
      <w:r w:rsidRPr="00F020F2">
        <w:rPr>
          <w:szCs w:val="21"/>
        </w:rPr>
        <w:t>．电压表的示数变大；</w:t>
      </w:r>
    </w:p>
    <w:p w:rsidR="00434C48" w:rsidRPr="00F020F2" w:rsidRDefault="00434C48" w:rsidP="00434C48">
      <w:pPr>
        <w:spacing w:line="360" w:lineRule="auto"/>
        <w:ind w:firstLineChars="200" w:firstLine="420"/>
        <w:rPr>
          <w:szCs w:val="21"/>
        </w:rPr>
      </w:pPr>
      <w:r w:rsidRPr="00F020F2">
        <w:rPr>
          <w:szCs w:val="21"/>
        </w:rPr>
        <w:t>C</w:t>
      </w:r>
      <w:r w:rsidRPr="00F020F2">
        <w:rPr>
          <w:szCs w:val="21"/>
        </w:rPr>
        <w:t>．电流表的示数与电压表的示数的比值变小；</w:t>
      </w:r>
    </w:p>
    <w:p w:rsidR="00434C48" w:rsidRPr="00F020F2" w:rsidRDefault="00434C48" w:rsidP="00434C48">
      <w:pPr>
        <w:spacing w:line="360" w:lineRule="auto"/>
        <w:ind w:firstLineChars="200" w:firstLine="420"/>
        <w:rPr>
          <w:szCs w:val="21"/>
        </w:rPr>
      </w:pPr>
      <w:r w:rsidRPr="00F020F2">
        <w:rPr>
          <w:szCs w:val="21"/>
        </w:rPr>
        <w:t>D</w:t>
      </w:r>
      <w:r w:rsidRPr="00F020F2">
        <w:rPr>
          <w:szCs w:val="21"/>
        </w:rPr>
        <w:t>．电流表的示数与电压表的示数的比值变大</w:t>
      </w:r>
    </w:p>
    <w:p w:rsidR="00434C48" w:rsidRPr="00F020F2" w:rsidRDefault="00434C48" w:rsidP="00434C48">
      <w:pPr>
        <w:spacing w:line="360" w:lineRule="auto"/>
        <w:ind w:firstLineChars="200" w:firstLine="420"/>
        <w:textAlignment w:val="center"/>
        <w:rPr>
          <w:color w:val="FF0000"/>
          <w:szCs w:val="21"/>
        </w:rPr>
      </w:pPr>
      <w:r w:rsidRPr="00F020F2">
        <w:rPr>
          <w:color w:val="FF0000"/>
          <w:szCs w:val="21"/>
        </w:rPr>
        <w:t>【答案】</w:t>
      </w:r>
      <w:r w:rsidRPr="00F020F2">
        <w:rPr>
          <w:color w:val="FF0000"/>
          <w:szCs w:val="21"/>
        </w:rPr>
        <w:t>D</w:t>
      </w:r>
      <w:r w:rsidRPr="00F020F2">
        <w:rPr>
          <w:color w:val="FF0000"/>
          <w:szCs w:val="21"/>
        </w:rPr>
        <w:t>。</w:t>
      </w:r>
    </w:p>
    <w:p w:rsidR="00434C48" w:rsidRPr="00F020F2" w:rsidRDefault="00434C48" w:rsidP="00434C48">
      <w:pPr>
        <w:pStyle w:val="ab"/>
        <w:widowControl/>
        <w:spacing w:before="0" w:beforeAutospacing="0" w:after="0" w:afterAutospacing="0" w:line="360" w:lineRule="auto"/>
        <w:ind w:firstLineChars="200" w:firstLine="420"/>
        <w:textAlignment w:val="center"/>
        <w:rPr>
          <w:rFonts w:ascii="Times New Roman" w:hAnsi="Times New Roman"/>
          <w:color w:val="FF0000"/>
          <w:sz w:val="21"/>
          <w:szCs w:val="21"/>
        </w:rPr>
      </w:pPr>
      <w:r w:rsidRPr="00F020F2">
        <w:rPr>
          <w:rFonts w:ascii="Times New Roman" w:hAnsi="Times New Roman"/>
          <w:color w:val="FF0000"/>
          <w:sz w:val="21"/>
          <w:szCs w:val="21"/>
          <w:lang w:val="en-US"/>
        </w:rPr>
        <w:t>【解析】</w:t>
      </w:r>
      <w:r w:rsidRPr="00F020F2">
        <w:rPr>
          <w:rFonts w:ascii="Times New Roman" w:hAnsi="Times New Roman"/>
          <w:color w:val="FF0000"/>
          <w:sz w:val="21"/>
          <w:szCs w:val="21"/>
        </w:rPr>
        <w:t>由图知，电阻</w:t>
      </w:r>
      <w:r w:rsidRPr="00F020F2">
        <w:rPr>
          <w:rFonts w:ascii="Times New Roman" w:hAnsi="Times New Roman"/>
          <w:color w:val="FF0000"/>
          <w:sz w:val="21"/>
          <w:szCs w:val="21"/>
        </w:rPr>
        <w:t>R</w:t>
      </w:r>
      <w:r w:rsidRPr="00F020F2">
        <w:rPr>
          <w:rFonts w:ascii="Times New Roman" w:hAnsi="Times New Roman"/>
          <w:color w:val="FF0000"/>
          <w:sz w:val="21"/>
          <w:szCs w:val="21"/>
          <w:vertAlign w:val="subscript"/>
        </w:rPr>
        <w:t>0</w:t>
      </w:r>
      <w:r w:rsidRPr="00F020F2">
        <w:rPr>
          <w:rFonts w:ascii="Times New Roman" w:hAnsi="Times New Roman"/>
          <w:color w:val="FF0000"/>
          <w:sz w:val="21"/>
          <w:szCs w:val="21"/>
        </w:rPr>
        <w:t>与</w:t>
      </w:r>
      <w:r w:rsidRPr="00F020F2">
        <w:rPr>
          <w:rFonts w:ascii="Times New Roman" w:hAnsi="Times New Roman"/>
          <w:color w:val="FF0000"/>
          <w:sz w:val="21"/>
          <w:szCs w:val="21"/>
        </w:rPr>
        <w:t>R</w:t>
      </w:r>
      <w:r w:rsidRPr="00F020F2">
        <w:rPr>
          <w:rFonts w:ascii="Times New Roman" w:hAnsi="Times New Roman"/>
          <w:color w:val="FF0000"/>
          <w:sz w:val="21"/>
          <w:szCs w:val="21"/>
        </w:rPr>
        <w:t>串联，电压表测</w:t>
      </w:r>
      <w:r w:rsidRPr="00F020F2">
        <w:rPr>
          <w:rFonts w:ascii="Times New Roman" w:hAnsi="Times New Roman"/>
          <w:color w:val="FF0000"/>
          <w:sz w:val="21"/>
          <w:szCs w:val="21"/>
        </w:rPr>
        <w:t>R</w:t>
      </w:r>
      <w:r w:rsidRPr="00F020F2">
        <w:rPr>
          <w:rFonts w:ascii="Times New Roman" w:hAnsi="Times New Roman"/>
          <w:color w:val="FF0000"/>
          <w:sz w:val="21"/>
          <w:szCs w:val="21"/>
        </w:rPr>
        <w:t>的电压，电流表测电路中的电流。</w:t>
      </w:r>
    </w:p>
    <w:p w:rsidR="00434C48" w:rsidRPr="00F020F2" w:rsidRDefault="00434C48" w:rsidP="00434C48">
      <w:pPr>
        <w:pStyle w:val="ab"/>
        <w:widowControl/>
        <w:spacing w:before="0" w:beforeAutospacing="0" w:after="0" w:afterAutospacing="0" w:line="360" w:lineRule="auto"/>
        <w:ind w:firstLineChars="200" w:firstLine="420"/>
        <w:textAlignment w:val="center"/>
        <w:rPr>
          <w:rFonts w:ascii="Times New Roman" w:hAnsi="Times New Roman"/>
          <w:color w:val="FF0000"/>
          <w:sz w:val="21"/>
          <w:szCs w:val="21"/>
        </w:rPr>
      </w:pPr>
      <w:r w:rsidRPr="00F020F2">
        <w:rPr>
          <w:rFonts w:ascii="Times New Roman" w:hAnsi="Times New Roman"/>
          <w:color w:val="FF0000"/>
          <w:sz w:val="21"/>
          <w:szCs w:val="21"/>
        </w:rPr>
        <w:t>当酒精浓度增大，</w:t>
      </w:r>
      <w:r w:rsidRPr="00F020F2">
        <w:rPr>
          <w:rFonts w:ascii="Times New Roman" w:hAnsi="Times New Roman"/>
          <w:color w:val="FF0000"/>
          <w:sz w:val="21"/>
          <w:szCs w:val="21"/>
        </w:rPr>
        <w:t>R</w:t>
      </w:r>
      <w:r w:rsidRPr="00F020F2">
        <w:rPr>
          <w:rFonts w:ascii="Times New Roman" w:hAnsi="Times New Roman"/>
          <w:color w:val="FF0000"/>
          <w:sz w:val="21"/>
          <w:szCs w:val="21"/>
        </w:rPr>
        <w:t>阻值变小，总电阻变小，</w:t>
      </w:r>
    </w:p>
    <w:p w:rsidR="00434C48" w:rsidRPr="00F020F2" w:rsidRDefault="00434C48" w:rsidP="00434C48">
      <w:pPr>
        <w:pStyle w:val="ab"/>
        <w:widowControl/>
        <w:spacing w:before="0" w:beforeAutospacing="0" w:after="0" w:afterAutospacing="0" w:line="360" w:lineRule="auto"/>
        <w:ind w:firstLineChars="200" w:firstLine="420"/>
        <w:textAlignment w:val="center"/>
        <w:rPr>
          <w:rFonts w:ascii="Times New Roman" w:hAnsi="Times New Roman"/>
          <w:color w:val="FF0000"/>
          <w:sz w:val="21"/>
          <w:szCs w:val="21"/>
        </w:rPr>
      </w:pPr>
      <w:r w:rsidRPr="00F020F2">
        <w:rPr>
          <w:rFonts w:ascii="Times New Roman" w:hAnsi="Times New Roman"/>
          <w:color w:val="FF0000"/>
          <w:sz w:val="21"/>
          <w:szCs w:val="21"/>
        </w:rPr>
        <w:t>由</w:t>
      </w:r>
      <w:r w:rsidRPr="00F020F2">
        <w:rPr>
          <w:rFonts w:ascii="Times New Roman" w:hAnsi="Times New Roman"/>
          <w:i/>
          <w:color w:val="FF0000"/>
          <w:sz w:val="21"/>
          <w:szCs w:val="21"/>
        </w:rPr>
        <w:t>I</w:t>
      </w:r>
      <w:r w:rsidRPr="00F020F2">
        <w:rPr>
          <w:rFonts w:ascii="Times New Roman" w:hAnsi="Times New Roman"/>
          <w:color w:val="FF0000"/>
          <w:sz w:val="21"/>
          <w:szCs w:val="21"/>
        </w:rPr>
        <w:t>＝</w:t>
      </w:r>
      <w:r w:rsidRPr="00F020F2">
        <w:rPr>
          <w:rFonts w:ascii="Times New Roman" w:hAnsi="Times New Roman"/>
          <w:noProof/>
          <w:color w:val="FF0000"/>
          <w:sz w:val="21"/>
          <w:szCs w:val="21"/>
          <w:lang w:val="en-US"/>
        </w:rPr>
        <w:drawing>
          <wp:inline distT="0" distB="0" distL="114300" distR="114300" wp14:anchorId="55E80929" wp14:editId="41B45198">
            <wp:extent cx="95250" cy="361950"/>
            <wp:effectExtent l="0" t="0" r="0" b="0"/>
            <wp:docPr id="101"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932815" name="图片 57" descr="IMG_256"/>
                    <pic:cNvPicPr>
                      <a:picLocks noChangeAspect="1"/>
                    </pic:cNvPicPr>
                  </pic:nvPicPr>
                  <pic:blipFill>
                    <a:blip r:embed="rId52"/>
                    <a:stretch>
                      <a:fillRect/>
                    </a:stretch>
                  </pic:blipFill>
                  <pic:spPr>
                    <a:xfrm>
                      <a:off x="0" y="0"/>
                      <a:ext cx="95250" cy="361950"/>
                    </a:xfrm>
                    <a:prstGeom prst="rect">
                      <a:avLst/>
                    </a:prstGeom>
                    <a:noFill/>
                    <a:ln w="9525">
                      <a:noFill/>
                    </a:ln>
                  </pic:spPr>
                </pic:pic>
              </a:graphicData>
            </a:graphic>
          </wp:inline>
        </w:drawing>
      </w:r>
      <w:r w:rsidRPr="00F020F2">
        <w:rPr>
          <w:rFonts w:ascii="Times New Roman" w:hAnsi="Times New Roman"/>
          <w:color w:val="FF0000"/>
          <w:sz w:val="21"/>
          <w:szCs w:val="21"/>
        </w:rPr>
        <w:t>可知，电流表的示数变大，由</w:t>
      </w:r>
      <w:r w:rsidRPr="00F020F2">
        <w:rPr>
          <w:rFonts w:ascii="Times New Roman" w:hAnsi="Times New Roman"/>
          <w:i/>
          <w:color w:val="FF0000"/>
          <w:sz w:val="21"/>
          <w:szCs w:val="21"/>
        </w:rPr>
        <w:t>U</w:t>
      </w:r>
      <w:r w:rsidRPr="00F020F2">
        <w:rPr>
          <w:rFonts w:ascii="Times New Roman" w:hAnsi="Times New Roman"/>
          <w:color w:val="FF0000"/>
          <w:sz w:val="21"/>
          <w:szCs w:val="21"/>
        </w:rPr>
        <w:t>＝</w:t>
      </w:r>
      <w:r w:rsidRPr="00F020F2">
        <w:rPr>
          <w:rFonts w:ascii="Times New Roman" w:hAnsi="Times New Roman"/>
          <w:i/>
          <w:color w:val="FF0000"/>
          <w:sz w:val="21"/>
          <w:szCs w:val="21"/>
        </w:rPr>
        <w:t>IR</w:t>
      </w:r>
      <w:r w:rsidRPr="00F020F2">
        <w:rPr>
          <w:rFonts w:ascii="Times New Roman" w:hAnsi="Times New Roman"/>
          <w:color w:val="FF0000"/>
          <w:sz w:val="21"/>
          <w:szCs w:val="21"/>
        </w:rPr>
        <w:t>可知，</w:t>
      </w:r>
      <w:r w:rsidRPr="00F020F2">
        <w:rPr>
          <w:rFonts w:ascii="Times New Roman" w:hAnsi="Times New Roman"/>
          <w:color w:val="FF0000"/>
          <w:sz w:val="21"/>
          <w:szCs w:val="21"/>
        </w:rPr>
        <w:t>R</w:t>
      </w:r>
      <w:r w:rsidRPr="00F020F2">
        <w:rPr>
          <w:rFonts w:ascii="Times New Roman" w:hAnsi="Times New Roman"/>
          <w:color w:val="FF0000"/>
          <w:sz w:val="21"/>
          <w:szCs w:val="21"/>
          <w:vertAlign w:val="subscript"/>
        </w:rPr>
        <w:t>0</w:t>
      </w:r>
      <w:r w:rsidRPr="00F020F2">
        <w:rPr>
          <w:rFonts w:ascii="Times New Roman" w:hAnsi="Times New Roman"/>
          <w:color w:val="FF0000"/>
          <w:sz w:val="21"/>
          <w:szCs w:val="21"/>
        </w:rPr>
        <w:t>两端的电压变大，因为电源电压不变，根据串联电路的分压规律知，</w:t>
      </w:r>
      <w:r w:rsidRPr="00F020F2">
        <w:rPr>
          <w:rFonts w:ascii="Times New Roman" w:hAnsi="Times New Roman"/>
          <w:color w:val="FF0000"/>
          <w:sz w:val="21"/>
          <w:szCs w:val="21"/>
        </w:rPr>
        <w:t>R</w:t>
      </w:r>
      <w:r w:rsidRPr="00F020F2">
        <w:rPr>
          <w:rFonts w:ascii="Times New Roman" w:hAnsi="Times New Roman"/>
          <w:color w:val="FF0000"/>
          <w:sz w:val="21"/>
          <w:szCs w:val="21"/>
        </w:rPr>
        <w:t>两端的电压变小，即电压表的示数变小，故</w:t>
      </w:r>
      <w:r w:rsidRPr="00F020F2">
        <w:rPr>
          <w:rFonts w:ascii="Times New Roman" w:hAnsi="Times New Roman"/>
          <w:color w:val="FF0000"/>
          <w:sz w:val="21"/>
          <w:szCs w:val="21"/>
        </w:rPr>
        <w:t>AB</w:t>
      </w:r>
      <w:r w:rsidRPr="00F020F2">
        <w:rPr>
          <w:rFonts w:ascii="Times New Roman" w:hAnsi="Times New Roman"/>
          <w:color w:val="FF0000"/>
          <w:sz w:val="21"/>
          <w:szCs w:val="21"/>
        </w:rPr>
        <w:t>错误；</w:t>
      </w:r>
      <w:r w:rsidRPr="00F020F2">
        <w:rPr>
          <w:rFonts w:ascii="Times New Roman" w:hAnsi="Times New Roman"/>
          <w:color w:val="FF0000"/>
          <w:sz w:val="21"/>
          <w:szCs w:val="21"/>
        </w:rPr>
        <w:lastRenderedPageBreak/>
        <w:t>由电压表的示数变小、电流表的示数变大可知，电流表的示数与电压表的示数的比值变大，故</w:t>
      </w:r>
      <w:r w:rsidRPr="00F020F2">
        <w:rPr>
          <w:rFonts w:ascii="Times New Roman" w:hAnsi="Times New Roman"/>
          <w:color w:val="FF0000"/>
          <w:sz w:val="21"/>
          <w:szCs w:val="21"/>
        </w:rPr>
        <w:t>C</w:t>
      </w:r>
      <w:r w:rsidRPr="00F020F2">
        <w:rPr>
          <w:rFonts w:ascii="Times New Roman" w:hAnsi="Times New Roman"/>
          <w:color w:val="FF0000"/>
          <w:sz w:val="21"/>
          <w:szCs w:val="21"/>
        </w:rPr>
        <w:t>错误、</w:t>
      </w:r>
      <w:r w:rsidRPr="00F020F2">
        <w:rPr>
          <w:rFonts w:ascii="Times New Roman" w:hAnsi="Times New Roman"/>
          <w:color w:val="FF0000"/>
          <w:sz w:val="21"/>
          <w:szCs w:val="21"/>
        </w:rPr>
        <w:t>D</w:t>
      </w:r>
      <w:r w:rsidRPr="00F020F2">
        <w:rPr>
          <w:rFonts w:ascii="Times New Roman" w:hAnsi="Times New Roman"/>
          <w:color w:val="FF0000"/>
          <w:sz w:val="21"/>
          <w:szCs w:val="21"/>
        </w:rPr>
        <w:t>正确。故选</w:t>
      </w:r>
      <w:r w:rsidRPr="00F020F2">
        <w:rPr>
          <w:rFonts w:ascii="Times New Roman" w:hAnsi="Times New Roman"/>
          <w:color w:val="FF0000"/>
          <w:sz w:val="21"/>
          <w:szCs w:val="21"/>
        </w:rPr>
        <w:t>D</w:t>
      </w:r>
      <w:r w:rsidRPr="00F020F2">
        <w:rPr>
          <w:rFonts w:ascii="Times New Roman" w:hAnsi="Times New Roman"/>
          <w:color w:val="FF0000"/>
          <w:sz w:val="21"/>
          <w:szCs w:val="21"/>
        </w:rPr>
        <w:t>。</w:t>
      </w:r>
    </w:p>
    <w:p w:rsidR="00434C48" w:rsidRPr="00F020F2" w:rsidRDefault="00434C48" w:rsidP="00434C48">
      <w:pPr>
        <w:spacing w:line="360" w:lineRule="auto"/>
        <w:ind w:firstLineChars="200" w:firstLine="420"/>
        <w:rPr>
          <w:szCs w:val="21"/>
        </w:rPr>
      </w:pPr>
      <w:r w:rsidRPr="00F020F2">
        <w:rPr>
          <w:szCs w:val="21"/>
        </w:rPr>
        <w:t>15.</w:t>
      </w:r>
      <w:r w:rsidRPr="00F020F2">
        <w:rPr>
          <w:b/>
          <w:bCs/>
          <w:szCs w:val="21"/>
        </w:rPr>
        <w:t>（</w:t>
      </w:r>
      <w:r w:rsidRPr="00F020F2">
        <w:rPr>
          <w:b/>
          <w:bCs/>
          <w:szCs w:val="21"/>
        </w:rPr>
        <w:t>2020·</w:t>
      </w:r>
      <w:r w:rsidRPr="00F020F2">
        <w:rPr>
          <w:b/>
          <w:bCs/>
          <w:szCs w:val="21"/>
        </w:rPr>
        <w:t>山东省济宁中考模拟三</w:t>
      </w:r>
      <w:r w:rsidRPr="00F020F2">
        <w:rPr>
          <w:b/>
          <w:bCs/>
          <w:szCs w:val="21"/>
        </w:rPr>
        <w:t>)</w:t>
      </w:r>
      <w:r w:rsidRPr="00F020F2">
        <w:rPr>
          <w:szCs w:val="21"/>
        </w:rPr>
        <w:t>高速公路收费站对过往的超载货车实施计重收费，某同学结合所学物理知识设计了如图所示的计重秤原理图，以下说法正确的是（</w:t>
      </w:r>
      <w:r w:rsidRPr="00F020F2">
        <w:rPr>
          <w:szCs w:val="21"/>
        </w:rPr>
        <w:t xml:space="preserve">    </w:t>
      </w:r>
      <w:r w:rsidRPr="00F020F2">
        <w:rPr>
          <w:szCs w:val="21"/>
        </w:rPr>
        <w:t>）。</w:t>
      </w:r>
    </w:p>
    <w:p w:rsidR="00434C48" w:rsidRPr="00F020F2" w:rsidRDefault="00434C48" w:rsidP="00434C48">
      <w:pPr>
        <w:spacing w:line="360" w:lineRule="auto"/>
        <w:ind w:firstLineChars="200" w:firstLine="420"/>
        <w:jc w:val="center"/>
        <w:rPr>
          <w:szCs w:val="21"/>
        </w:rPr>
      </w:pPr>
      <w:r w:rsidRPr="00F020F2">
        <w:rPr>
          <w:noProof/>
          <w:szCs w:val="21"/>
        </w:rPr>
        <w:drawing>
          <wp:inline distT="0" distB="0" distL="114300" distR="114300" wp14:anchorId="3DAB1D0B" wp14:editId="68860D41">
            <wp:extent cx="2057400" cy="800100"/>
            <wp:effectExtent l="0" t="0" r="0" b="0"/>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974372" name="图片 102" descr="图片9"/>
                    <pic:cNvPicPr>
                      <a:picLocks noChangeAspect="1"/>
                    </pic:cNvPicPr>
                  </pic:nvPicPr>
                  <pic:blipFill>
                    <a:blip r:embed="rId53"/>
                    <a:stretch>
                      <a:fillRect/>
                    </a:stretch>
                  </pic:blipFill>
                  <pic:spPr>
                    <a:xfrm>
                      <a:off x="0" y="0"/>
                      <a:ext cx="2057400" cy="800100"/>
                    </a:xfrm>
                    <a:prstGeom prst="rect">
                      <a:avLst/>
                    </a:prstGeom>
                  </pic:spPr>
                </pic:pic>
              </a:graphicData>
            </a:graphic>
          </wp:inline>
        </w:drawing>
      </w:r>
    </w:p>
    <w:p w:rsidR="00434C48" w:rsidRPr="00F020F2" w:rsidRDefault="00434C48" w:rsidP="00434C48">
      <w:pPr>
        <w:spacing w:line="360" w:lineRule="auto"/>
        <w:ind w:firstLineChars="200" w:firstLine="420"/>
        <w:rPr>
          <w:szCs w:val="21"/>
        </w:rPr>
      </w:pPr>
      <w:r w:rsidRPr="00F020F2">
        <w:rPr>
          <w:szCs w:val="21"/>
        </w:rPr>
        <w:t>A</w:t>
      </w:r>
      <w:r w:rsidRPr="00F020F2">
        <w:rPr>
          <w:szCs w:val="21"/>
        </w:rPr>
        <w:t>．称重表相当于一个电压表；</w:t>
      </w:r>
    </w:p>
    <w:p w:rsidR="00434C48" w:rsidRPr="00F020F2" w:rsidRDefault="00434C48" w:rsidP="00434C48">
      <w:pPr>
        <w:spacing w:line="360" w:lineRule="auto"/>
        <w:ind w:firstLineChars="200" w:firstLine="420"/>
        <w:rPr>
          <w:szCs w:val="21"/>
        </w:rPr>
      </w:pPr>
      <w:r w:rsidRPr="00F020F2">
        <w:rPr>
          <w:szCs w:val="21"/>
        </w:rPr>
        <w:t>B</w:t>
      </w:r>
      <w:r w:rsidRPr="00F020F2">
        <w:rPr>
          <w:szCs w:val="21"/>
        </w:rPr>
        <w:t>．电路中的</w:t>
      </w:r>
      <w:r w:rsidRPr="00F020F2">
        <w:rPr>
          <w:szCs w:val="21"/>
        </w:rPr>
        <w:t>R</w:t>
      </w:r>
      <w:r w:rsidRPr="00F020F2">
        <w:rPr>
          <w:szCs w:val="21"/>
          <w:vertAlign w:val="subscript"/>
        </w:rPr>
        <w:t>1</w:t>
      </w:r>
      <w:r w:rsidRPr="00F020F2">
        <w:rPr>
          <w:szCs w:val="21"/>
        </w:rPr>
        <w:t>可以去掉；</w:t>
      </w:r>
    </w:p>
    <w:p w:rsidR="00434C48" w:rsidRPr="00F020F2" w:rsidRDefault="00434C48" w:rsidP="00434C48">
      <w:pPr>
        <w:spacing w:line="360" w:lineRule="auto"/>
        <w:ind w:firstLineChars="200" w:firstLine="420"/>
        <w:rPr>
          <w:szCs w:val="21"/>
        </w:rPr>
      </w:pPr>
      <w:r w:rsidRPr="00F020F2">
        <w:rPr>
          <w:szCs w:val="21"/>
        </w:rPr>
        <w:t>C</w:t>
      </w:r>
      <w:r w:rsidRPr="00F020F2">
        <w:rPr>
          <w:szCs w:val="21"/>
        </w:rPr>
        <w:t>．车辆越重时，</w:t>
      </w:r>
      <w:r w:rsidRPr="00F020F2">
        <w:rPr>
          <w:szCs w:val="21"/>
        </w:rPr>
        <w:t>R</w:t>
      </w:r>
      <w:r w:rsidRPr="00F020F2">
        <w:rPr>
          <w:szCs w:val="21"/>
        </w:rPr>
        <w:t>连入电路的阻值越大；</w:t>
      </w:r>
    </w:p>
    <w:p w:rsidR="00434C48" w:rsidRPr="00F020F2" w:rsidRDefault="00434C48" w:rsidP="00434C48">
      <w:pPr>
        <w:spacing w:line="360" w:lineRule="auto"/>
        <w:ind w:firstLineChars="200" w:firstLine="420"/>
        <w:rPr>
          <w:szCs w:val="21"/>
        </w:rPr>
      </w:pPr>
      <w:r w:rsidRPr="00F020F2">
        <w:rPr>
          <w:szCs w:val="21"/>
        </w:rPr>
        <w:t>D</w:t>
      </w:r>
      <w:r w:rsidRPr="00F020F2">
        <w:rPr>
          <w:szCs w:val="21"/>
        </w:rPr>
        <w:t>．车辆越重时，称重表的示数越大</w:t>
      </w:r>
    </w:p>
    <w:p w:rsidR="00434C48" w:rsidRPr="00F020F2" w:rsidRDefault="00434C48" w:rsidP="00434C48">
      <w:pPr>
        <w:pStyle w:val="a6"/>
        <w:tabs>
          <w:tab w:val="left" w:pos="4560"/>
          <w:tab w:val="left" w:pos="6000"/>
          <w:tab w:val="left" w:pos="8186"/>
        </w:tabs>
        <w:spacing w:line="360" w:lineRule="auto"/>
        <w:ind w:firstLineChars="200" w:firstLine="420"/>
        <w:rPr>
          <w:rFonts w:ascii="Times New Roman" w:hAnsi="Times New Roman" w:cs="Times New Roman"/>
          <w:color w:val="FF0000"/>
          <w:lang w:val="en-US" w:bidi="ar-SA"/>
        </w:rPr>
      </w:pPr>
      <w:r w:rsidRPr="00F020F2">
        <w:rPr>
          <w:rFonts w:ascii="Times New Roman" w:hAnsi="Times New Roman" w:cs="Times New Roman"/>
          <w:color w:val="FF0000"/>
          <w:lang w:bidi="ar-SA"/>
        </w:rPr>
        <w:t>【答案】</w:t>
      </w:r>
      <w:r w:rsidRPr="00F020F2">
        <w:rPr>
          <w:rFonts w:ascii="Times New Roman" w:hAnsi="Times New Roman" w:cs="Times New Roman"/>
          <w:color w:val="FF0000"/>
          <w:lang w:val="en-US" w:bidi="ar-SA"/>
        </w:rPr>
        <w:t>D</w:t>
      </w:r>
      <w:r w:rsidRPr="00F020F2">
        <w:rPr>
          <w:rFonts w:ascii="Times New Roman" w:hAnsi="Times New Roman" w:cs="Times New Roman"/>
          <w:color w:val="FF0000"/>
          <w:lang w:val="en-US" w:bidi="ar-SA"/>
        </w:rPr>
        <w:t>。</w:t>
      </w:r>
    </w:p>
    <w:p w:rsidR="00434C48" w:rsidRPr="00F020F2" w:rsidRDefault="00434C48" w:rsidP="00434C48">
      <w:pPr>
        <w:pStyle w:val="a6"/>
        <w:tabs>
          <w:tab w:val="left" w:pos="4560"/>
          <w:tab w:val="left" w:pos="6000"/>
          <w:tab w:val="left" w:pos="8186"/>
        </w:tabs>
        <w:spacing w:line="360" w:lineRule="auto"/>
        <w:ind w:firstLineChars="200" w:firstLine="420"/>
        <w:rPr>
          <w:rFonts w:ascii="Times New Roman" w:hAnsi="Times New Roman" w:cs="Times New Roman"/>
          <w:color w:val="FF0000"/>
          <w:lang w:bidi="ar-SA"/>
        </w:rPr>
      </w:pPr>
      <w:r w:rsidRPr="00F020F2">
        <w:rPr>
          <w:rFonts w:ascii="Times New Roman" w:hAnsi="Times New Roman" w:cs="Times New Roman"/>
          <w:color w:val="FF0000"/>
          <w:lang w:bidi="ar-SA"/>
        </w:rPr>
        <w:t>【解析】称重表串联在电路中，相当于一个电压表，电路中的</w:t>
      </w:r>
      <w:r w:rsidRPr="00F020F2">
        <w:rPr>
          <w:rFonts w:ascii="Times New Roman" w:hAnsi="Times New Roman" w:cs="Times New Roman"/>
          <w:color w:val="FF0000"/>
          <w:lang w:bidi="ar-SA"/>
        </w:rPr>
        <w:t>R</w:t>
      </w:r>
      <w:r w:rsidRPr="00F020F2">
        <w:rPr>
          <w:rFonts w:ascii="Times New Roman" w:hAnsi="Times New Roman" w:cs="Times New Roman"/>
          <w:color w:val="FF0000"/>
          <w:vertAlign w:val="subscript"/>
          <w:lang w:bidi="ar-SA"/>
        </w:rPr>
        <w:t>1</w:t>
      </w:r>
      <w:r w:rsidRPr="00F020F2">
        <w:rPr>
          <w:rFonts w:ascii="Times New Roman" w:hAnsi="Times New Roman" w:cs="Times New Roman"/>
          <w:color w:val="FF0000"/>
          <w:lang w:bidi="ar-SA"/>
        </w:rPr>
        <w:t>是限制电流保护电路的所以</w:t>
      </w:r>
      <w:r w:rsidRPr="00F020F2">
        <w:rPr>
          <w:rFonts w:ascii="Times New Roman" w:hAnsi="Times New Roman" w:cs="Times New Roman"/>
          <w:color w:val="FF0000"/>
          <w:lang w:bidi="ar-SA"/>
        </w:rPr>
        <w:t>A</w:t>
      </w:r>
      <w:r w:rsidRPr="00F020F2">
        <w:rPr>
          <w:rFonts w:ascii="Times New Roman" w:hAnsi="Times New Roman" w:cs="Times New Roman"/>
          <w:color w:val="FF0000"/>
          <w:lang w:bidi="ar-SA"/>
        </w:rPr>
        <w:t>、</w:t>
      </w:r>
      <w:r w:rsidRPr="00F020F2">
        <w:rPr>
          <w:rFonts w:ascii="Times New Roman" w:hAnsi="Times New Roman" w:cs="Times New Roman"/>
          <w:color w:val="FF0000"/>
          <w:lang w:bidi="ar-SA"/>
        </w:rPr>
        <w:t>B</w:t>
      </w:r>
      <w:r w:rsidRPr="00F020F2">
        <w:rPr>
          <w:rFonts w:ascii="Times New Roman" w:hAnsi="Times New Roman" w:cs="Times New Roman"/>
          <w:color w:val="FF0000"/>
          <w:lang w:bidi="ar-SA"/>
        </w:rPr>
        <w:t>是错误的；当车辆越重时，电阻</w:t>
      </w:r>
      <w:r w:rsidRPr="00F020F2">
        <w:rPr>
          <w:rFonts w:ascii="Times New Roman" w:hAnsi="Times New Roman" w:cs="Times New Roman"/>
          <w:color w:val="FF0000"/>
          <w:lang w:bidi="ar-SA"/>
        </w:rPr>
        <w:t>R</w:t>
      </w:r>
      <w:r w:rsidRPr="00F020F2">
        <w:rPr>
          <w:rFonts w:ascii="Times New Roman" w:hAnsi="Times New Roman" w:cs="Times New Roman"/>
          <w:color w:val="FF0000"/>
          <w:lang w:bidi="ar-SA"/>
        </w:rPr>
        <w:t>的电阻越小，电流越大，称重表的示数越大；所以</w:t>
      </w:r>
      <w:r w:rsidRPr="00F020F2">
        <w:rPr>
          <w:rFonts w:ascii="Times New Roman" w:hAnsi="Times New Roman" w:cs="Times New Roman"/>
          <w:color w:val="FF0000"/>
          <w:lang w:bidi="ar-SA"/>
        </w:rPr>
        <w:t>D</w:t>
      </w:r>
      <w:r w:rsidRPr="00F020F2">
        <w:rPr>
          <w:rFonts w:ascii="Times New Roman" w:hAnsi="Times New Roman" w:cs="Times New Roman"/>
          <w:color w:val="FF0000"/>
          <w:lang w:bidi="ar-SA"/>
        </w:rPr>
        <w:t>是正确的。</w:t>
      </w:r>
    </w:p>
    <w:p w:rsidR="00434C48" w:rsidRPr="00F020F2" w:rsidRDefault="00434C48" w:rsidP="00434C48">
      <w:pPr>
        <w:pStyle w:val="a6"/>
        <w:tabs>
          <w:tab w:val="left" w:pos="4560"/>
          <w:tab w:val="left" w:pos="6000"/>
          <w:tab w:val="left" w:pos="8186"/>
        </w:tabs>
        <w:spacing w:line="360" w:lineRule="auto"/>
        <w:ind w:firstLineChars="200" w:firstLine="420"/>
        <w:rPr>
          <w:rFonts w:ascii="Times New Roman" w:hAnsi="Times New Roman" w:cs="Times New Roman"/>
        </w:rPr>
      </w:pPr>
      <w:r w:rsidRPr="00F020F2">
        <w:rPr>
          <w:rFonts w:ascii="Times New Roman" w:hAnsi="Times New Roman" w:cs="Times New Roman"/>
          <w:lang w:val="en-US"/>
        </w:rPr>
        <w:t>16</w:t>
      </w:r>
      <w:r w:rsidRPr="00F020F2">
        <w:rPr>
          <w:rFonts w:ascii="Times New Roman" w:hAnsi="Times New Roman" w:cs="Times New Roman"/>
        </w:rPr>
        <w:t>.</w:t>
      </w:r>
      <w:r w:rsidRPr="00F020F2">
        <w:rPr>
          <w:rFonts w:ascii="Times New Roman" w:hAnsi="Times New Roman" w:cs="Times New Roman"/>
          <w:b/>
          <w:bCs/>
        </w:rPr>
        <w:t>（</w:t>
      </w:r>
      <w:r w:rsidRPr="00F020F2">
        <w:rPr>
          <w:rFonts w:ascii="Times New Roman" w:hAnsi="Times New Roman" w:cs="Times New Roman"/>
          <w:b/>
          <w:bCs/>
          <w:lang w:val="en-US"/>
        </w:rPr>
        <w:t>2020·</w:t>
      </w:r>
      <w:r w:rsidRPr="00F020F2">
        <w:rPr>
          <w:rFonts w:ascii="Times New Roman" w:hAnsi="Times New Roman" w:cs="Times New Roman"/>
          <w:b/>
          <w:bCs/>
        </w:rPr>
        <w:t>广东省东莞市松山湖初三（下）线上模拟考试）</w:t>
      </w:r>
      <w:r w:rsidRPr="00F020F2">
        <w:rPr>
          <w:rFonts w:ascii="Times New Roman" w:hAnsi="Times New Roman" w:cs="Times New Roman"/>
        </w:rPr>
        <w:t>如图电路中</w:t>
      </w:r>
      <w:r w:rsidRPr="00F020F2">
        <w:rPr>
          <w:rFonts w:ascii="Times New Roman" w:hAnsi="Times New Roman" w:cs="Times New Roman"/>
          <w:spacing w:val="-68"/>
        </w:rPr>
        <w:t>，</w:t>
      </w:r>
      <w:r w:rsidRPr="00F020F2">
        <w:rPr>
          <w:rFonts w:ascii="Times New Roman" w:hAnsi="Times New Roman" w:cs="Times New Roman"/>
        </w:rPr>
        <w:t>电源电压为</w:t>
      </w:r>
      <w:r w:rsidRPr="00F020F2">
        <w:rPr>
          <w:rFonts w:ascii="Times New Roman" w:hAnsi="Times New Roman" w:cs="Times New Roman"/>
          <w:spacing w:val="-60"/>
        </w:rPr>
        <w:t xml:space="preserve"> </w:t>
      </w:r>
      <w:r w:rsidRPr="00F020F2">
        <w:rPr>
          <w:rFonts w:ascii="Times New Roman" w:hAnsi="Times New Roman" w:cs="Times New Roman"/>
        </w:rPr>
        <w:t>4.5V</w:t>
      </w:r>
      <w:r w:rsidRPr="00F020F2">
        <w:rPr>
          <w:rFonts w:ascii="Times New Roman" w:hAnsi="Times New Roman" w:cs="Times New Roman"/>
          <w:spacing w:val="-68"/>
        </w:rPr>
        <w:t>，</w:t>
      </w:r>
      <w:r w:rsidRPr="00F020F2">
        <w:rPr>
          <w:rFonts w:ascii="Times New Roman" w:hAnsi="Times New Roman" w:cs="Times New Roman"/>
        </w:rPr>
        <w:t>开关</w:t>
      </w:r>
      <w:r w:rsidRPr="00F020F2">
        <w:rPr>
          <w:rFonts w:ascii="Times New Roman" w:hAnsi="Times New Roman" w:cs="Times New Roman"/>
          <w:spacing w:val="-60"/>
        </w:rPr>
        <w:t xml:space="preserve"> </w:t>
      </w:r>
      <w:r w:rsidRPr="00F020F2">
        <w:rPr>
          <w:rFonts w:ascii="Times New Roman" w:hAnsi="Times New Roman" w:cs="Times New Roman"/>
        </w:rPr>
        <w:t>S</w:t>
      </w:r>
      <w:r w:rsidRPr="00F020F2">
        <w:rPr>
          <w:rFonts w:ascii="Times New Roman" w:hAnsi="Times New Roman" w:cs="Times New Roman"/>
          <w:spacing w:val="-60"/>
        </w:rPr>
        <w:t xml:space="preserve"> </w:t>
      </w:r>
      <w:r w:rsidRPr="00F020F2">
        <w:rPr>
          <w:rFonts w:ascii="Times New Roman" w:hAnsi="Times New Roman" w:cs="Times New Roman"/>
        </w:rPr>
        <w:t>闭合</w:t>
      </w:r>
      <w:r w:rsidRPr="00F020F2">
        <w:rPr>
          <w:rFonts w:ascii="Times New Roman" w:hAnsi="Times New Roman" w:cs="Times New Roman"/>
          <w:spacing w:val="-68"/>
        </w:rPr>
        <w:t>，</w:t>
      </w:r>
      <w:r w:rsidRPr="00F020F2">
        <w:rPr>
          <w:rFonts w:ascii="Times New Roman" w:hAnsi="Times New Roman" w:cs="Times New Roman"/>
        </w:rPr>
        <w:t>电压表示数为</w:t>
      </w:r>
      <w:r w:rsidRPr="00F020F2">
        <w:rPr>
          <w:rFonts w:ascii="Times New Roman" w:hAnsi="Times New Roman" w:cs="Times New Roman"/>
          <w:spacing w:val="-60"/>
        </w:rPr>
        <w:t xml:space="preserve"> </w:t>
      </w:r>
      <w:r w:rsidRPr="00F020F2">
        <w:rPr>
          <w:rFonts w:ascii="Times New Roman" w:hAnsi="Times New Roman" w:cs="Times New Roman"/>
        </w:rPr>
        <w:t>1.</w:t>
      </w:r>
      <w:r w:rsidRPr="00F020F2">
        <w:rPr>
          <w:rFonts w:ascii="Times New Roman" w:hAnsi="Times New Roman" w:cs="Times New Roman"/>
          <w:spacing w:val="2"/>
        </w:rPr>
        <w:t>5</w:t>
      </w:r>
      <w:r w:rsidRPr="00F020F2">
        <w:rPr>
          <w:rFonts w:ascii="Times New Roman" w:hAnsi="Times New Roman" w:cs="Times New Roman"/>
        </w:rPr>
        <w:t>V</w:t>
      </w:r>
      <w:r w:rsidRPr="00F020F2">
        <w:rPr>
          <w:rFonts w:ascii="Times New Roman" w:hAnsi="Times New Roman" w:cs="Times New Roman"/>
          <w:spacing w:val="-68"/>
        </w:rPr>
        <w:t>，则</w:t>
      </w:r>
      <w:r w:rsidRPr="00F020F2">
        <w:rPr>
          <w:rFonts w:ascii="Times New Roman" w:hAnsi="Times New Roman" w:cs="Times New Roman"/>
        </w:rPr>
        <w:t>（</w:t>
      </w:r>
      <w:r w:rsidRPr="00F020F2">
        <w:rPr>
          <w:rFonts w:ascii="Times New Roman" w:hAnsi="Times New Roman" w:cs="Times New Roman"/>
          <w:lang w:val="en-US"/>
        </w:rPr>
        <w:t xml:space="preserve">   </w:t>
      </w:r>
      <w:r w:rsidRPr="00F020F2">
        <w:rPr>
          <w:rFonts w:ascii="Times New Roman" w:hAnsi="Times New Roman" w:cs="Times New Roman"/>
        </w:rPr>
        <w:t>）。</w:t>
      </w:r>
    </w:p>
    <w:p w:rsidR="00434C48" w:rsidRPr="00F020F2" w:rsidRDefault="00434C48" w:rsidP="00434C48">
      <w:pPr>
        <w:pStyle w:val="a6"/>
        <w:tabs>
          <w:tab w:val="left" w:pos="4560"/>
          <w:tab w:val="left" w:pos="6000"/>
          <w:tab w:val="left" w:pos="8186"/>
        </w:tabs>
        <w:spacing w:line="360" w:lineRule="auto"/>
        <w:ind w:firstLineChars="200" w:firstLine="420"/>
        <w:rPr>
          <w:rFonts w:ascii="Times New Roman" w:hAnsi="Times New Roman" w:cs="Times New Roman"/>
          <w:spacing w:val="25"/>
          <w:position w:val="2"/>
        </w:rPr>
      </w:pPr>
      <w:r w:rsidRPr="00F020F2">
        <w:rPr>
          <w:rFonts w:ascii="Times New Roman" w:hAnsi="Times New Roman" w:cs="Times New Roman"/>
          <w:position w:val="2"/>
        </w:rPr>
        <w:t>A.</w:t>
      </w:r>
      <w:r w:rsidRPr="00F020F2">
        <w:rPr>
          <w:rFonts w:ascii="Times New Roman" w:hAnsi="Times New Roman" w:cs="Times New Roman"/>
          <w:spacing w:val="-1"/>
          <w:position w:val="2"/>
        </w:rPr>
        <w:t xml:space="preserve"> </w:t>
      </w:r>
      <w:r w:rsidRPr="00F020F2">
        <w:rPr>
          <w:rFonts w:ascii="Times New Roman" w:hAnsi="Times New Roman" w:cs="Times New Roman"/>
          <w:position w:val="2"/>
        </w:rPr>
        <w:t>L</w:t>
      </w:r>
      <w:r w:rsidRPr="00F020F2">
        <w:rPr>
          <w:rFonts w:ascii="Times New Roman" w:hAnsi="Times New Roman" w:cs="Times New Roman"/>
          <w:b/>
          <w:bCs/>
          <w:vertAlign w:val="subscript"/>
        </w:rPr>
        <w:t>2</w:t>
      </w:r>
      <w:r w:rsidRPr="00F020F2">
        <w:rPr>
          <w:rFonts w:ascii="Times New Roman" w:hAnsi="Times New Roman" w:cs="Times New Roman"/>
          <w:b/>
          <w:bCs/>
          <w:spacing w:val="-27"/>
        </w:rPr>
        <w:t xml:space="preserve"> </w:t>
      </w:r>
      <w:r w:rsidRPr="00F020F2">
        <w:rPr>
          <w:rFonts w:ascii="Times New Roman" w:hAnsi="Times New Roman" w:cs="Times New Roman"/>
          <w:position w:val="2"/>
        </w:rPr>
        <w:t>的电压为</w:t>
      </w:r>
      <w:r w:rsidRPr="00F020F2">
        <w:rPr>
          <w:rFonts w:ascii="Times New Roman" w:hAnsi="Times New Roman" w:cs="Times New Roman"/>
          <w:spacing w:val="-60"/>
          <w:position w:val="2"/>
        </w:rPr>
        <w:t xml:space="preserve"> </w:t>
      </w:r>
      <w:r w:rsidRPr="00F020F2">
        <w:rPr>
          <w:rFonts w:ascii="Times New Roman" w:hAnsi="Times New Roman" w:cs="Times New Roman"/>
          <w:position w:val="2"/>
        </w:rPr>
        <w:t>1.5V</w:t>
      </w:r>
      <w:r w:rsidRPr="00F020F2">
        <w:rPr>
          <w:rFonts w:ascii="Times New Roman" w:hAnsi="Times New Roman" w:cs="Times New Roman"/>
          <w:position w:val="2"/>
        </w:rPr>
        <w:t>；</w:t>
      </w:r>
      <w:r w:rsidRPr="00F020F2">
        <w:rPr>
          <w:rFonts w:ascii="Times New Roman" w:hAnsi="Times New Roman" w:cs="Times New Roman"/>
          <w:position w:val="2"/>
          <w:lang w:val="en-US"/>
        </w:rPr>
        <w:t xml:space="preserve">        </w:t>
      </w:r>
      <w:r w:rsidRPr="00F020F2">
        <w:rPr>
          <w:rFonts w:ascii="Times New Roman" w:hAnsi="Times New Roman" w:cs="Times New Roman"/>
          <w:position w:val="2"/>
        </w:rPr>
        <w:t>B.</w:t>
      </w:r>
      <w:r w:rsidRPr="00F020F2">
        <w:rPr>
          <w:rFonts w:ascii="Times New Roman" w:hAnsi="Times New Roman" w:cs="Times New Roman"/>
          <w:spacing w:val="-1"/>
          <w:position w:val="2"/>
        </w:rPr>
        <w:t xml:space="preserve"> </w:t>
      </w:r>
      <w:r w:rsidRPr="00F020F2">
        <w:rPr>
          <w:rFonts w:ascii="Times New Roman" w:hAnsi="Times New Roman" w:cs="Times New Roman"/>
          <w:position w:val="2"/>
        </w:rPr>
        <w:t>L</w:t>
      </w:r>
      <w:r w:rsidRPr="00F020F2">
        <w:rPr>
          <w:rFonts w:ascii="Times New Roman" w:hAnsi="Times New Roman" w:cs="Times New Roman"/>
          <w:b/>
          <w:bCs/>
          <w:vertAlign w:val="subscript"/>
        </w:rPr>
        <w:t>1</w:t>
      </w:r>
      <w:r w:rsidRPr="00F020F2">
        <w:rPr>
          <w:rFonts w:ascii="Times New Roman" w:hAnsi="Times New Roman" w:cs="Times New Roman"/>
          <w:b/>
          <w:bCs/>
          <w:spacing w:val="-27"/>
        </w:rPr>
        <w:t xml:space="preserve"> </w:t>
      </w:r>
      <w:r w:rsidRPr="00F020F2">
        <w:rPr>
          <w:rFonts w:ascii="Times New Roman" w:hAnsi="Times New Roman" w:cs="Times New Roman"/>
          <w:position w:val="2"/>
        </w:rPr>
        <w:t>与</w:t>
      </w:r>
      <w:r w:rsidRPr="00F020F2">
        <w:rPr>
          <w:rFonts w:ascii="Times New Roman" w:hAnsi="Times New Roman" w:cs="Times New Roman"/>
          <w:spacing w:val="-60"/>
          <w:position w:val="2"/>
        </w:rPr>
        <w:t xml:space="preserve"> </w:t>
      </w:r>
      <w:r w:rsidRPr="00F020F2">
        <w:rPr>
          <w:rFonts w:ascii="Times New Roman" w:hAnsi="Times New Roman" w:cs="Times New Roman"/>
          <w:spacing w:val="-2"/>
          <w:position w:val="2"/>
        </w:rPr>
        <w:t>L</w:t>
      </w:r>
      <w:r w:rsidRPr="00F020F2">
        <w:rPr>
          <w:rFonts w:ascii="Times New Roman" w:hAnsi="Times New Roman" w:cs="Times New Roman"/>
          <w:b/>
          <w:bCs/>
          <w:vertAlign w:val="subscript"/>
        </w:rPr>
        <w:t>2</w:t>
      </w:r>
      <w:r w:rsidRPr="00F020F2">
        <w:rPr>
          <w:rFonts w:ascii="Times New Roman" w:hAnsi="Times New Roman" w:cs="Times New Roman"/>
          <w:b/>
          <w:bCs/>
          <w:spacing w:val="-27"/>
        </w:rPr>
        <w:t xml:space="preserve"> </w:t>
      </w:r>
      <w:r w:rsidRPr="00F020F2">
        <w:rPr>
          <w:rFonts w:ascii="Times New Roman" w:hAnsi="Times New Roman" w:cs="Times New Roman"/>
          <w:spacing w:val="-1"/>
          <w:position w:val="2"/>
        </w:rPr>
        <w:t>的电流之比为</w:t>
      </w:r>
      <w:r w:rsidRPr="00F020F2">
        <w:rPr>
          <w:rFonts w:ascii="Times New Roman" w:hAnsi="Times New Roman" w:cs="Times New Roman"/>
          <w:spacing w:val="-62"/>
          <w:position w:val="2"/>
        </w:rPr>
        <w:t xml:space="preserve"> </w:t>
      </w:r>
      <w:r w:rsidRPr="00F020F2">
        <w:rPr>
          <w:rFonts w:ascii="Times New Roman" w:hAnsi="Times New Roman" w:cs="Times New Roman"/>
          <w:position w:val="2"/>
        </w:rPr>
        <w:t>1</w:t>
      </w:r>
      <w:r w:rsidRPr="00F020F2">
        <w:rPr>
          <w:rFonts w:ascii="Times New Roman" w:hAnsi="Times New Roman" w:cs="Times New Roman"/>
          <w:position w:val="2"/>
        </w:rPr>
        <w:t>：</w:t>
      </w:r>
      <w:r w:rsidRPr="00F020F2">
        <w:rPr>
          <w:rFonts w:ascii="Times New Roman" w:hAnsi="Times New Roman" w:cs="Times New Roman"/>
          <w:position w:val="2"/>
        </w:rPr>
        <w:t>2</w:t>
      </w:r>
      <w:r w:rsidRPr="00F020F2">
        <w:rPr>
          <w:rFonts w:ascii="Times New Roman" w:hAnsi="Times New Roman" w:cs="Times New Roman"/>
          <w:spacing w:val="25"/>
          <w:position w:val="2"/>
        </w:rPr>
        <w:t>；</w:t>
      </w:r>
    </w:p>
    <w:p w:rsidR="00434C48" w:rsidRPr="00F020F2" w:rsidRDefault="00434C48" w:rsidP="00434C48">
      <w:pPr>
        <w:pStyle w:val="a6"/>
        <w:tabs>
          <w:tab w:val="left" w:pos="4560"/>
          <w:tab w:val="left" w:pos="6000"/>
          <w:tab w:val="left" w:pos="8186"/>
        </w:tabs>
        <w:spacing w:line="360" w:lineRule="auto"/>
        <w:ind w:firstLineChars="200" w:firstLine="420"/>
        <w:rPr>
          <w:rFonts w:ascii="Times New Roman" w:hAnsi="Times New Roman" w:cs="Times New Roman"/>
        </w:rPr>
      </w:pPr>
      <w:r w:rsidRPr="00F020F2">
        <w:rPr>
          <w:rFonts w:ascii="Times New Roman" w:hAnsi="Times New Roman" w:cs="Times New Roman"/>
          <w:position w:val="2"/>
        </w:rPr>
        <w:t>C.</w:t>
      </w:r>
      <w:r w:rsidRPr="00F020F2">
        <w:rPr>
          <w:rFonts w:ascii="Times New Roman" w:hAnsi="Times New Roman" w:cs="Times New Roman"/>
          <w:spacing w:val="-1"/>
          <w:position w:val="2"/>
        </w:rPr>
        <w:t xml:space="preserve"> </w:t>
      </w:r>
      <w:r w:rsidRPr="00F020F2">
        <w:rPr>
          <w:rFonts w:ascii="Times New Roman" w:hAnsi="Times New Roman" w:cs="Times New Roman"/>
          <w:position w:val="2"/>
        </w:rPr>
        <w:t>L</w:t>
      </w:r>
      <w:r w:rsidRPr="00F020F2">
        <w:rPr>
          <w:rFonts w:ascii="Times New Roman" w:hAnsi="Times New Roman" w:cs="Times New Roman"/>
          <w:b/>
          <w:bCs/>
          <w:vertAlign w:val="subscript"/>
        </w:rPr>
        <w:t>1</w:t>
      </w:r>
      <w:r w:rsidRPr="00F020F2">
        <w:rPr>
          <w:rFonts w:ascii="Times New Roman" w:hAnsi="Times New Roman" w:cs="Times New Roman"/>
          <w:b/>
          <w:bCs/>
          <w:spacing w:val="-27"/>
        </w:rPr>
        <w:t xml:space="preserve"> </w:t>
      </w:r>
      <w:r w:rsidRPr="00F020F2">
        <w:rPr>
          <w:rFonts w:ascii="Times New Roman" w:hAnsi="Times New Roman" w:cs="Times New Roman"/>
          <w:position w:val="2"/>
        </w:rPr>
        <w:t>与</w:t>
      </w:r>
      <w:r w:rsidRPr="00F020F2">
        <w:rPr>
          <w:rFonts w:ascii="Times New Roman" w:hAnsi="Times New Roman" w:cs="Times New Roman"/>
          <w:spacing w:val="-60"/>
          <w:position w:val="2"/>
        </w:rPr>
        <w:t xml:space="preserve"> </w:t>
      </w:r>
      <w:r w:rsidRPr="00F020F2">
        <w:rPr>
          <w:rFonts w:ascii="Times New Roman" w:hAnsi="Times New Roman" w:cs="Times New Roman"/>
          <w:spacing w:val="-2"/>
          <w:position w:val="2"/>
        </w:rPr>
        <w:t>L</w:t>
      </w:r>
      <w:r w:rsidRPr="00F020F2">
        <w:rPr>
          <w:rFonts w:ascii="Times New Roman" w:hAnsi="Times New Roman" w:cs="Times New Roman"/>
          <w:b/>
          <w:bCs/>
          <w:vertAlign w:val="subscript"/>
        </w:rPr>
        <w:t>2</w:t>
      </w:r>
      <w:r w:rsidRPr="00F020F2">
        <w:rPr>
          <w:rFonts w:ascii="Times New Roman" w:hAnsi="Times New Roman" w:cs="Times New Roman"/>
          <w:b/>
          <w:bCs/>
          <w:spacing w:val="-27"/>
        </w:rPr>
        <w:t xml:space="preserve"> </w:t>
      </w:r>
      <w:r w:rsidRPr="00F020F2">
        <w:rPr>
          <w:rFonts w:ascii="Times New Roman" w:hAnsi="Times New Roman" w:cs="Times New Roman"/>
          <w:spacing w:val="-1"/>
          <w:position w:val="2"/>
        </w:rPr>
        <w:t>的电阻之比为</w:t>
      </w:r>
      <w:r w:rsidRPr="00F020F2">
        <w:rPr>
          <w:rFonts w:ascii="Times New Roman" w:hAnsi="Times New Roman" w:cs="Times New Roman"/>
          <w:spacing w:val="-62"/>
          <w:position w:val="2"/>
        </w:rPr>
        <w:t xml:space="preserve"> </w:t>
      </w:r>
      <w:r w:rsidRPr="00F020F2">
        <w:rPr>
          <w:rFonts w:ascii="Times New Roman" w:hAnsi="Times New Roman" w:cs="Times New Roman"/>
          <w:position w:val="2"/>
        </w:rPr>
        <w:t>1</w:t>
      </w:r>
      <w:r w:rsidRPr="00F020F2">
        <w:rPr>
          <w:rFonts w:ascii="Times New Roman" w:hAnsi="Times New Roman" w:cs="Times New Roman"/>
          <w:position w:val="2"/>
        </w:rPr>
        <w:t>：</w:t>
      </w:r>
      <w:r w:rsidRPr="00F020F2">
        <w:rPr>
          <w:rFonts w:ascii="Times New Roman" w:hAnsi="Times New Roman" w:cs="Times New Roman"/>
          <w:position w:val="2"/>
        </w:rPr>
        <w:t>1</w:t>
      </w:r>
      <w:r w:rsidRPr="00F020F2">
        <w:rPr>
          <w:rFonts w:ascii="Times New Roman" w:hAnsi="Times New Roman" w:cs="Times New Roman"/>
          <w:position w:val="2"/>
        </w:rPr>
        <w:t>；</w:t>
      </w:r>
      <w:r w:rsidRPr="00F020F2">
        <w:rPr>
          <w:rFonts w:ascii="Times New Roman" w:hAnsi="Times New Roman" w:cs="Times New Roman"/>
          <w:position w:val="2"/>
        </w:rPr>
        <w:t>D.</w:t>
      </w:r>
      <w:r w:rsidRPr="00F020F2">
        <w:rPr>
          <w:rFonts w:ascii="Times New Roman" w:hAnsi="Times New Roman" w:cs="Times New Roman"/>
          <w:spacing w:val="-1"/>
          <w:position w:val="2"/>
        </w:rPr>
        <w:t xml:space="preserve"> </w:t>
      </w:r>
      <w:r w:rsidRPr="00F020F2">
        <w:rPr>
          <w:rFonts w:ascii="Times New Roman" w:hAnsi="Times New Roman" w:cs="Times New Roman"/>
          <w:position w:val="2"/>
        </w:rPr>
        <w:t>L</w:t>
      </w:r>
      <w:r w:rsidRPr="00F020F2">
        <w:rPr>
          <w:rFonts w:ascii="Times New Roman" w:hAnsi="Times New Roman" w:cs="Times New Roman"/>
          <w:b/>
          <w:bCs/>
          <w:vertAlign w:val="subscript"/>
        </w:rPr>
        <w:t>1</w:t>
      </w:r>
      <w:r w:rsidRPr="00F020F2">
        <w:rPr>
          <w:rFonts w:ascii="Times New Roman" w:hAnsi="Times New Roman" w:cs="Times New Roman"/>
          <w:b/>
          <w:bCs/>
          <w:spacing w:val="-27"/>
        </w:rPr>
        <w:t xml:space="preserve"> </w:t>
      </w:r>
      <w:r w:rsidRPr="00F020F2">
        <w:rPr>
          <w:rFonts w:ascii="Times New Roman" w:hAnsi="Times New Roman" w:cs="Times New Roman"/>
          <w:position w:val="2"/>
        </w:rPr>
        <w:t>与</w:t>
      </w:r>
      <w:r w:rsidRPr="00F020F2">
        <w:rPr>
          <w:rFonts w:ascii="Times New Roman" w:hAnsi="Times New Roman" w:cs="Times New Roman"/>
          <w:spacing w:val="-60"/>
          <w:position w:val="2"/>
        </w:rPr>
        <w:t xml:space="preserve"> </w:t>
      </w:r>
      <w:r w:rsidRPr="00F020F2">
        <w:rPr>
          <w:rFonts w:ascii="Times New Roman" w:hAnsi="Times New Roman" w:cs="Times New Roman"/>
          <w:spacing w:val="-2"/>
          <w:position w:val="2"/>
        </w:rPr>
        <w:t>L</w:t>
      </w:r>
      <w:r w:rsidRPr="00F020F2">
        <w:rPr>
          <w:rFonts w:ascii="Times New Roman" w:hAnsi="Times New Roman" w:cs="Times New Roman"/>
          <w:b/>
          <w:bCs/>
          <w:vertAlign w:val="subscript"/>
        </w:rPr>
        <w:t>2</w:t>
      </w:r>
      <w:r w:rsidRPr="00F020F2">
        <w:rPr>
          <w:rFonts w:ascii="Times New Roman" w:hAnsi="Times New Roman" w:cs="Times New Roman"/>
          <w:b/>
          <w:bCs/>
          <w:spacing w:val="-27"/>
        </w:rPr>
        <w:t xml:space="preserve"> </w:t>
      </w:r>
      <w:r w:rsidRPr="00F020F2">
        <w:rPr>
          <w:rFonts w:ascii="Times New Roman" w:hAnsi="Times New Roman" w:cs="Times New Roman"/>
          <w:spacing w:val="-1"/>
          <w:position w:val="2"/>
        </w:rPr>
        <w:t>的电功率之比为</w:t>
      </w:r>
      <w:r w:rsidRPr="00F020F2">
        <w:rPr>
          <w:rFonts w:ascii="Times New Roman" w:hAnsi="Times New Roman" w:cs="Times New Roman"/>
          <w:spacing w:val="-62"/>
          <w:position w:val="2"/>
        </w:rPr>
        <w:t xml:space="preserve"> </w:t>
      </w:r>
      <w:r w:rsidRPr="00F020F2">
        <w:rPr>
          <w:rFonts w:ascii="Times New Roman" w:hAnsi="Times New Roman" w:cs="Times New Roman"/>
          <w:position w:val="2"/>
        </w:rPr>
        <w:t>1</w:t>
      </w:r>
      <w:r w:rsidRPr="00F020F2">
        <w:rPr>
          <w:rFonts w:ascii="Times New Roman" w:hAnsi="Times New Roman" w:cs="Times New Roman"/>
          <w:position w:val="2"/>
        </w:rPr>
        <w:t>：</w:t>
      </w:r>
      <w:r w:rsidRPr="00F020F2">
        <w:rPr>
          <w:rFonts w:ascii="Times New Roman" w:hAnsi="Times New Roman" w:cs="Times New Roman"/>
          <w:position w:val="2"/>
        </w:rPr>
        <w:t>2</w:t>
      </w:r>
    </w:p>
    <w:p w:rsidR="00434C48" w:rsidRPr="00F020F2" w:rsidRDefault="00434C48" w:rsidP="00434C48">
      <w:pPr>
        <w:spacing w:line="360" w:lineRule="auto"/>
        <w:ind w:firstLineChars="200" w:firstLine="420"/>
        <w:jc w:val="center"/>
        <w:rPr>
          <w:szCs w:val="21"/>
        </w:rPr>
      </w:pPr>
      <w:r w:rsidRPr="00F020F2">
        <w:rPr>
          <w:noProof/>
          <w:szCs w:val="21"/>
        </w:rPr>
        <w:drawing>
          <wp:inline distT="0" distB="0" distL="114300" distR="114300" wp14:anchorId="79B763C8" wp14:editId="0B7BE273">
            <wp:extent cx="1609725" cy="1190625"/>
            <wp:effectExtent l="0" t="0" r="9525" b="9525"/>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805566" name="图片 91" descr="图片2"/>
                    <pic:cNvPicPr>
                      <a:picLocks noChangeAspect="1"/>
                    </pic:cNvPicPr>
                  </pic:nvPicPr>
                  <pic:blipFill>
                    <a:blip r:embed="rId54"/>
                    <a:stretch>
                      <a:fillRect/>
                    </a:stretch>
                  </pic:blipFill>
                  <pic:spPr>
                    <a:xfrm>
                      <a:off x="0" y="0"/>
                      <a:ext cx="1609725" cy="1190625"/>
                    </a:xfrm>
                    <a:prstGeom prst="rect">
                      <a:avLst/>
                    </a:prstGeom>
                  </pic:spPr>
                </pic:pic>
              </a:graphicData>
            </a:graphic>
          </wp:inline>
        </w:drawing>
      </w:r>
    </w:p>
    <w:p w:rsidR="00434C48" w:rsidRPr="00F020F2" w:rsidRDefault="00434C48" w:rsidP="00434C48">
      <w:pPr>
        <w:spacing w:line="360" w:lineRule="auto"/>
        <w:ind w:firstLineChars="200" w:firstLine="420"/>
        <w:rPr>
          <w:color w:val="FF0000"/>
          <w:szCs w:val="21"/>
        </w:rPr>
      </w:pPr>
      <w:r w:rsidRPr="00F020F2">
        <w:rPr>
          <w:color w:val="FF0000"/>
          <w:szCs w:val="21"/>
        </w:rPr>
        <w:t>【答案】</w:t>
      </w:r>
      <w:r w:rsidRPr="00F020F2">
        <w:rPr>
          <w:color w:val="FF0000"/>
          <w:szCs w:val="21"/>
        </w:rPr>
        <w:t>D</w:t>
      </w:r>
      <w:r w:rsidRPr="00F020F2">
        <w:rPr>
          <w:color w:val="FF0000"/>
          <w:szCs w:val="21"/>
        </w:rPr>
        <w:t>。</w:t>
      </w:r>
    </w:p>
    <w:p w:rsidR="00434C48" w:rsidRPr="00F020F2" w:rsidRDefault="00434C48" w:rsidP="00434C48">
      <w:pPr>
        <w:spacing w:line="360" w:lineRule="auto"/>
        <w:ind w:firstLineChars="200" w:firstLine="420"/>
        <w:rPr>
          <w:color w:val="FF0000"/>
          <w:szCs w:val="21"/>
        </w:rPr>
      </w:pPr>
      <w:r w:rsidRPr="00F020F2">
        <w:rPr>
          <w:color w:val="FF0000"/>
          <w:szCs w:val="21"/>
        </w:rPr>
        <w:t>【解析】电压表测</w:t>
      </w:r>
      <w:r w:rsidRPr="00F020F2">
        <w:rPr>
          <w:color w:val="FF0000"/>
          <w:szCs w:val="21"/>
        </w:rPr>
        <w:t>L</w:t>
      </w:r>
      <w:r w:rsidRPr="00F020F2">
        <w:rPr>
          <w:color w:val="FF0000"/>
          <w:szCs w:val="21"/>
          <w:vertAlign w:val="subscript"/>
        </w:rPr>
        <w:t>1</w:t>
      </w:r>
      <w:r w:rsidRPr="00F020F2">
        <w:rPr>
          <w:color w:val="FF0000"/>
          <w:szCs w:val="21"/>
        </w:rPr>
        <w:t>两端的电压，则</w:t>
      </w:r>
      <w:r w:rsidRPr="00F020F2">
        <w:rPr>
          <w:color w:val="FF0000"/>
          <w:szCs w:val="21"/>
        </w:rPr>
        <w:t>L</w:t>
      </w:r>
      <w:r w:rsidRPr="00F020F2">
        <w:rPr>
          <w:color w:val="FF0000"/>
          <w:szCs w:val="21"/>
          <w:vertAlign w:val="subscript"/>
        </w:rPr>
        <w:t>1</w:t>
      </w:r>
      <w:r w:rsidRPr="00F020F2">
        <w:rPr>
          <w:color w:val="FF0000"/>
          <w:szCs w:val="21"/>
        </w:rPr>
        <w:t>两端的电压为</w:t>
      </w:r>
      <w:r w:rsidRPr="00F020F2">
        <w:rPr>
          <w:color w:val="FF0000"/>
          <w:szCs w:val="21"/>
        </w:rPr>
        <w:t>U</w:t>
      </w:r>
      <w:r w:rsidRPr="00F020F2">
        <w:rPr>
          <w:color w:val="FF0000"/>
          <w:szCs w:val="21"/>
          <w:vertAlign w:val="subscript"/>
        </w:rPr>
        <w:t>1</w:t>
      </w:r>
      <w:r w:rsidRPr="00F020F2">
        <w:rPr>
          <w:color w:val="FF0000"/>
          <w:szCs w:val="21"/>
        </w:rPr>
        <w:t>=1.5V</w:t>
      </w:r>
      <w:r w:rsidRPr="00F020F2">
        <w:rPr>
          <w:color w:val="FF0000"/>
          <w:szCs w:val="21"/>
        </w:rPr>
        <w:t>；因串联电路中总电压等于各分电压之和，所以，</w:t>
      </w:r>
      <w:r w:rsidRPr="00F020F2">
        <w:rPr>
          <w:color w:val="FF0000"/>
          <w:szCs w:val="21"/>
        </w:rPr>
        <w:t>L</w:t>
      </w:r>
      <w:r w:rsidRPr="00F020F2">
        <w:rPr>
          <w:color w:val="FF0000"/>
          <w:szCs w:val="21"/>
          <w:vertAlign w:val="subscript"/>
        </w:rPr>
        <w:t>2</w:t>
      </w:r>
      <w:r w:rsidRPr="00F020F2">
        <w:rPr>
          <w:color w:val="FF0000"/>
          <w:szCs w:val="21"/>
        </w:rPr>
        <w:t>两端的电压：</w:t>
      </w:r>
      <w:r w:rsidRPr="00F020F2">
        <w:rPr>
          <w:color w:val="FF0000"/>
          <w:szCs w:val="21"/>
        </w:rPr>
        <w:t>U</w:t>
      </w:r>
      <w:r w:rsidRPr="00F020F2">
        <w:rPr>
          <w:color w:val="FF0000"/>
          <w:szCs w:val="21"/>
          <w:vertAlign w:val="subscript"/>
        </w:rPr>
        <w:t>2</w:t>
      </w:r>
      <w:r w:rsidRPr="00F020F2">
        <w:rPr>
          <w:color w:val="FF0000"/>
          <w:szCs w:val="21"/>
        </w:rPr>
        <w:t>=U-U</w:t>
      </w:r>
      <w:r w:rsidRPr="00F020F2">
        <w:rPr>
          <w:color w:val="FF0000"/>
          <w:szCs w:val="21"/>
          <w:vertAlign w:val="subscript"/>
        </w:rPr>
        <w:t>1</w:t>
      </w:r>
      <w:r w:rsidRPr="00F020F2">
        <w:rPr>
          <w:color w:val="FF0000"/>
          <w:szCs w:val="21"/>
        </w:rPr>
        <w:t>=4.5V-1.5V=3V</w:t>
      </w:r>
      <w:r w:rsidRPr="00F020F2">
        <w:rPr>
          <w:color w:val="FF0000"/>
          <w:szCs w:val="21"/>
        </w:rPr>
        <w:t>，故</w:t>
      </w:r>
      <w:r w:rsidRPr="00F020F2">
        <w:rPr>
          <w:color w:val="FF0000"/>
          <w:szCs w:val="21"/>
        </w:rPr>
        <w:t>A</w:t>
      </w:r>
      <w:r w:rsidRPr="00F020F2">
        <w:rPr>
          <w:color w:val="FF0000"/>
          <w:szCs w:val="21"/>
        </w:rPr>
        <w:t>错误；</w:t>
      </w:r>
    </w:p>
    <w:p w:rsidR="00434C48" w:rsidRPr="00F020F2" w:rsidRDefault="00434C48" w:rsidP="00434C48">
      <w:pPr>
        <w:spacing w:line="360" w:lineRule="auto"/>
        <w:ind w:firstLineChars="200" w:firstLine="420"/>
        <w:rPr>
          <w:color w:val="FF0000"/>
          <w:szCs w:val="21"/>
        </w:rPr>
      </w:pPr>
      <w:r w:rsidRPr="00F020F2">
        <w:rPr>
          <w:color w:val="FF0000"/>
          <w:szCs w:val="21"/>
        </w:rPr>
        <w:t>由电路图可知，两灯泡串联，电流相同。故</w:t>
      </w:r>
      <w:r w:rsidRPr="00F020F2">
        <w:rPr>
          <w:color w:val="FF0000"/>
          <w:szCs w:val="21"/>
        </w:rPr>
        <w:t>B</w:t>
      </w:r>
      <w:r w:rsidRPr="00F020F2">
        <w:rPr>
          <w:color w:val="FF0000"/>
          <w:szCs w:val="21"/>
        </w:rPr>
        <w:t>错误；</w:t>
      </w:r>
    </w:p>
    <w:p w:rsidR="00434C48" w:rsidRPr="00F020F2" w:rsidRDefault="00434C48" w:rsidP="00434C48">
      <w:pPr>
        <w:spacing w:line="360" w:lineRule="auto"/>
        <w:ind w:firstLineChars="200" w:firstLine="420"/>
        <w:rPr>
          <w:color w:val="FF0000"/>
          <w:szCs w:val="21"/>
        </w:rPr>
      </w:pPr>
      <w:r w:rsidRPr="00F020F2">
        <w:rPr>
          <w:color w:val="FF0000"/>
          <w:szCs w:val="21"/>
        </w:rPr>
        <w:lastRenderedPageBreak/>
        <w:t>由</w:t>
      </w:r>
      <w:r>
        <w:rPr>
          <w:color w:val="FF0000"/>
          <w:position w:val="-20"/>
          <w:szCs w:val="21"/>
        </w:rPr>
        <w:object w:dxaOrig="585" w:dyaOrig="540">
          <v:shape id="_x0000_i1036" type="#_x0000_t75" alt="学科网(www.zxxk.com)--教育资源门户，提供试题试卷、教案、课件、教学论文、素材等各类教学资源库下载，还有大量丰富的教学资讯！" style="width:29.25pt;height:27pt" o:ole="">
            <v:imagedata r:id="rId55" o:title=""/>
          </v:shape>
          <o:OLEObject Type="Embed" ProgID="Equation.3" ShapeID="_x0000_i1036" DrawAspect="Content" ObjectID="_1654760439" r:id="rId56"/>
        </w:object>
      </w:r>
      <w:r w:rsidRPr="00F020F2">
        <w:rPr>
          <w:color w:val="FF0000"/>
          <w:szCs w:val="21"/>
        </w:rPr>
        <w:t>可得，</w:t>
      </w:r>
      <w:r w:rsidRPr="00F020F2">
        <w:rPr>
          <w:color w:val="FF0000"/>
          <w:szCs w:val="21"/>
        </w:rPr>
        <w:t>L1</w:t>
      </w:r>
      <w:r w:rsidRPr="00F020F2">
        <w:rPr>
          <w:color w:val="FF0000"/>
          <w:szCs w:val="21"/>
        </w:rPr>
        <w:t>与</w:t>
      </w:r>
      <w:r w:rsidRPr="00F020F2">
        <w:rPr>
          <w:color w:val="FF0000"/>
          <w:szCs w:val="21"/>
        </w:rPr>
        <w:t>L2</w:t>
      </w:r>
      <w:r w:rsidRPr="00F020F2">
        <w:rPr>
          <w:color w:val="FF0000"/>
          <w:szCs w:val="21"/>
        </w:rPr>
        <w:t>的灯丝电阻之比：</w:t>
      </w:r>
      <w:r>
        <w:rPr>
          <w:color w:val="FF0000"/>
          <w:position w:val="-46"/>
          <w:szCs w:val="21"/>
        </w:rPr>
        <w:object w:dxaOrig="2265" w:dyaOrig="1020">
          <v:shape id="_x0000_i1037" type="#_x0000_t75" alt="学科网(www.zxxk.com)--教育资源门户，提供试题试卷、教案、课件、教学论文、素材等各类教学资源库下载，还有大量丰富的教学资讯！" style="width:113.25pt;height:51pt" o:ole="">
            <v:imagedata r:id="rId57" o:title=""/>
          </v:shape>
          <o:OLEObject Type="Embed" ProgID="Equation.3" ShapeID="_x0000_i1037" DrawAspect="Content" ObjectID="_1654760440" r:id="rId58"/>
        </w:object>
      </w:r>
      <w:r w:rsidRPr="00F020F2">
        <w:rPr>
          <w:color w:val="FF0000"/>
          <w:szCs w:val="21"/>
        </w:rPr>
        <w:t>，故</w:t>
      </w:r>
      <w:r w:rsidRPr="00F020F2">
        <w:rPr>
          <w:color w:val="FF0000"/>
          <w:szCs w:val="21"/>
        </w:rPr>
        <w:t>C</w:t>
      </w:r>
      <w:r w:rsidRPr="00F020F2">
        <w:rPr>
          <w:color w:val="FF0000"/>
          <w:szCs w:val="21"/>
        </w:rPr>
        <w:t>错误；</w:t>
      </w:r>
    </w:p>
    <w:p w:rsidR="00434C48" w:rsidRPr="00F020F2" w:rsidRDefault="00434C48" w:rsidP="00434C48">
      <w:pPr>
        <w:spacing w:line="360" w:lineRule="auto"/>
        <w:ind w:firstLineChars="200" w:firstLine="420"/>
        <w:rPr>
          <w:color w:val="FF0000"/>
          <w:szCs w:val="21"/>
        </w:rPr>
      </w:pPr>
      <w:r w:rsidRPr="00F020F2">
        <w:rPr>
          <w:color w:val="FF0000"/>
          <w:szCs w:val="21"/>
        </w:rPr>
        <w:t>由</w:t>
      </w:r>
      <w:r w:rsidRPr="00F020F2">
        <w:rPr>
          <w:color w:val="FF0000"/>
          <w:szCs w:val="21"/>
        </w:rPr>
        <w:t>P=I</w:t>
      </w:r>
      <w:r w:rsidRPr="00F020F2">
        <w:rPr>
          <w:color w:val="FF0000"/>
          <w:szCs w:val="21"/>
          <w:vertAlign w:val="superscript"/>
        </w:rPr>
        <w:t>2</w:t>
      </w:r>
      <w:r w:rsidRPr="00F020F2">
        <w:rPr>
          <w:color w:val="FF0000"/>
          <w:szCs w:val="21"/>
        </w:rPr>
        <w:t>R</w:t>
      </w:r>
      <w:r w:rsidRPr="00F020F2">
        <w:rPr>
          <w:color w:val="FF0000"/>
          <w:szCs w:val="21"/>
        </w:rPr>
        <w:t>可知，</w:t>
      </w:r>
      <w:r>
        <w:rPr>
          <w:color w:val="FF0000"/>
          <w:position w:val="-26"/>
          <w:szCs w:val="21"/>
        </w:rPr>
        <w:object w:dxaOrig="1725" w:dyaOrig="600">
          <v:shape id="_x0000_i1038" type="#_x0000_t75" alt="学科网(www.zxxk.com)--教育资源门户，提供试题试卷、教案、课件、教学论文、素材等各类教学资源库下载，还有大量丰富的教学资讯！" style="width:86.25pt;height:30pt" o:ole="">
            <v:imagedata r:id="rId59" o:title=""/>
          </v:shape>
          <o:OLEObject Type="Embed" ProgID="Equation.3" ShapeID="_x0000_i1038" DrawAspect="Content" ObjectID="_1654760441" r:id="rId60"/>
        </w:object>
      </w:r>
      <w:r w:rsidRPr="00F020F2">
        <w:rPr>
          <w:color w:val="FF0000"/>
          <w:szCs w:val="21"/>
        </w:rPr>
        <w:t>，故</w:t>
      </w:r>
      <w:r w:rsidRPr="00F020F2">
        <w:rPr>
          <w:color w:val="FF0000"/>
          <w:szCs w:val="21"/>
        </w:rPr>
        <w:t>D</w:t>
      </w:r>
      <w:r w:rsidRPr="00F020F2">
        <w:rPr>
          <w:color w:val="FF0000"/>
          <w:szCs w:val="21"/>
        </w:rPr>
        <w:t>正确。故选</w:t>
      </w:r>
      <w:r w:rsidRPr="00F020F2">
        <w:rPr>
          <w:color w:val="FF0000"/>
          <w:szCs w:val="21"/>
        </w:rPr>
        <w:t>D</w:t>
      </w:r>
      <w:r w:rsidRPr="00F020F2">
        <w:rPr>
          <w:color w:val="FF0000"/>
          <w:szCs w:val="21"/>
        </w:rPr>
        <w:t>。</w:t>
      </w:r>
    </w:p>
    <w:p w:rsidR="00434C48" w:rsidRPr="00F020F2" w:rsidRDefault="00434C48" w:rsidP="00434C48">
      <w:pPr>
        <w:spacing w:line="360" w:lineRule="auto"/>
        <w:ind w:firstLineChars="200" w:firstLine="420"/>
        <w:rPr>
          <w:szCs w:val="21"/>
        </w:rPr>
      </w:pPr>
      <w:r w:rsidRPr="00F020F2">
        <w:rPr>
          <w:szCs w:val="21"/>
        </w:rPr>
        <w:t>17.</w:t>
      </w:r>
      <w:r w:rsidRPr="00F020F2">
        <w:rPr>
          <w:b/>
          <w:bCs/>
          <w:szCs w:val="21"/>
        </w:rPr>
        <w:t>（</w:t>
      </w:r>
      <w:r w:rsidRPr="00F020F2">
        <w:rPr>
          <w:b/>
          <w:bCs/>
          <w:szCs w:val="21"/>
        </w:rPr>
        <w:t>2020·</w:t>
      </w:r>
      <w:r w:rsidRPr="00F020F2">
        <w:rPr>
          <w:b/>
          <w:bCs/>
          <w:szCs w:val="21"/>
        </w:rPr>
        <w:t>山东省济宁中考模拟四</w:t>
      </w:r>
      <w:r w:rsidRPr="00F020F2">
        <w:rPr>
          <w:b/>
          <w:bCs/>
          <w:szCs w:val="21"/>
        </w:rPr>
        <w:t>)</w:t>
      </w:r>
      <w:r w:rsidRPr="00F020F2">
        <w:rPr>
          <w:szCs w:val="21"/>
        </w:rPr>
        <w:t>如图所示，闭合开关</w:t>
      </w:r>
      <w:r w:rsidRPr="00F020F2">
        <w:rPr>
          <w:szCs w:val="21"/>
        </w:rPr>
        <w:t>S</w:t>
      </w:r>
      <w:r w:rsidRPr="00F020F2">
        <w:rPr>
          <w:szCs w:val="21"/>
        </w:rPr>
        <w:t>，发现灯泡</w:t>
      </w:r>
      <w:r w:rsidRPr="00F020F2">
        <w:rPr>
          <w:szCs w:val="21"/>
        </w:rPr>
        <w:t>L</w:t>
      </w:r>
      <w:r w:rsidRPr="00F020F2">
        <w:rPr>
          <w:szCs w:val="21"/>
          <w:vertAlign w:val="subscript"/>
        </w:rPr>
        <w:t>1</w:t>
      </w:r>
      <w:r w:rsidRPr="00F020F2">
        <w:rPr>
          <w:szCs w:val="21"/>
        </w:rPr>
        <w:t>亮，</w:t>
      </w:r>
      <w:r w:rsidRPr="00F020F2">
        <w:rPr>
          <w:szCs w:val="21"/>
        </w:rPr>
        <w:t>L</w:t>
      </w:r>
      <w:r w:rsidRPr="00F020F2">
        <w:rPr>
          <w:szCs w:val="21"/>
          <w:vertAlign w:val="subscript"/>
        </w:rPr>
        <w:t>2</w:t>
      </w:r>
      <w:r w:rsidRPr="00F020F2">
        <w:rPr>
          <w:szCs w:val="21"/>
        </w:rPr>
        <w:t>不亮。调节变阻器滑片</w:t>
      </w:r>
      <w:r w:rsidRPr="00F020F2">
        <w:rPr>
          <w:szCs w:val="21"/>
        </w:rPr>
        <w:t>P</w:t>
      </w:r>
      <w:r w:rsidRPr="00F020F2">
        <w:rPr>
          <w:szCs w:val="21"/>
        </w:rPr>
        <w:t>，</w:t>
      </w:r>
      <w:r w:rsidRPr="00F020F2">
        <w:rPr>
          <w:szCs w:val="21"/>
        </w:rPr>
        <w:t>L</w:t>
      </w:r>
      <w:r w:rsidRPr="00F020F2">
        <w:rPr>
          <w:szCs w:val="21"/>
          <w:vertAlign w:val="subscript"/>
        </w:rPr>
        <w:t>1</w:t>
      </w:r>
      <w:r w:rsidRPr="00F020F2">
        <w:rPr>
          <w:szCs w:val="21"/>
        </w:rPr>
        <w:t>变亮，</w:t>
      </w:r>
      <w:r w:rsidRPr="00F020F2">
        <w:rPr>
          <w:szCs w:val="21"/>
        </w:rPr>
        <w:t>L</w:t>
      </w:r>
      <w:r w:rsidRPr="00F020F2">
        <w:rPr>
          <w:szCs w:val="21"/>
          <w:vertAlign w:val="subscript"/>
        </w:rPr>
        <w:t>2</w:t>
      </w:r>
      <w:r w:rsidRPr="00F020F2">
        <w:rPr>
          <w:szCs w:val="21"/>
        </w:rPr>
        <w:t>始终不亮，出现这一现象的原因可能是（</w:t>
      </w:r>
      <w:r w:rsidRPr="00F020F2">
        <w:rPr>
          <w:szCs w:val="21"/>
        </w:rPr>
        <w:t xml:space="preserve">      </w:t>
      </w:r>
      <w:r w:rsidRPr="00F020F2">
        <w:rPr>
          <w:szCs w:val="21"/>
        </w:rPr>
        <w:t>）。</w:t>
      </w:r>
    </w:p>
    <w:p w:rsidR="00434C48" w:rsidRPr="00F020F2" w:rsidRDefault="00434C48" w:rsidP="00434C48">
      <w:pPr>
        <w:spacing w:line="360" w:lineRule="auto"/>
        <w:ind w:firstLineChars="200" w:firstLine="420"/>
        <w:jc w:val="center"/>
        <w:rPr>
          <w:szCs w:val="21"/>
        </w:rPr>
      </w:pPr>
      <w:r w:rsidRPr="00F020F2">
        <w:rPr>
          <w:noProof/>
          <w:szCs w:val="21"/>
        </w:rPr>
        <w:drawing>
          <wp:inline distT="0" distB="0" distL="114300" distR="114300" wp14:anchorId="2AAB13BF" wp14:editId="0021422F">
            <wp:extent cx="1657350" cy="990600"/>
            <wp:effectExtent l="0" t="0" r="0" b="0"/>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535762" name="图片 103" descr="图片10"/>
                    <pic:cNvPicPr>
                      <a:picLocks noChangeAspect="1"/>
                    </pic:cNvPicPr>
                  </pic:nvPicPr>
                  <pic:blipFill>
                    <a:blip r:embed="rId61"/>
                    <a:stretch>
                      <a:fillRect/>
                    </a:stretch>
                  </pic:blipFill>
                  <pic:spPr>
                    <a:xfrm>
                      <a:off x="0" y="0"/>
                      <a:ext cx="1657350" cy="990600"/>
                    </a:xfrm>
                    <a:prstGeom prst="rect">
                      <a:avLst/>
                    </a:prstGeom>
                  </pic:spPr>
                </pic:pic>
              </a:graphicData>
            </a:graphic>
          </wp:inline>
        </w:drawing>
      </w:r>
    </w:p>
    <w:p w:rsidR="00434C48" w:rsidRPr="00F020F2" w:rsidRDefault="00434C48" w:rsidP="00434C48">
      <w:pPr>
        <w:spacing w:line="360" w:lineRule="auto"/>
        <w:ind w:firstLineChars="200" w:firstLine="420"/>
        <w:rPr>
          <w:szCs w:val="21"/>
        </w:rPr>
      </w:pPr>
      <w:r w:rsidRPr="00F020F2">
        <w:rPr>
          <w:szCs w:val="21"/>
        </w:rPr>
        <w:t>A.</w:t>
      </w:r>
      <w:r w:rsidRPr="00F020F2">
        <w:rPr>
          <w:szCs w:val="21"/>
        </w:rPr>
        <w:t>滑动变阻器开路；</w:t>
      </w:r>
      <w:r w:rsidRPr="00F020F2">
        <w:rPr>
          <w:szCs w:val="21"/>
        </w:rPr>
        <w:t>B.</w:t>
      </w:r>
      <w:r w:rsidRPr="00F020F2">
        <w:rPr>
          <w:szCs w:val="21"/>
        </w:rPr>
        <w:t>滑动变阻器短路；</w:t>
      </w:r>
      <w:r w:rsidRPr="00F020F2">
        <w:rPr>
          <w:szCs w:val="21"/>
        </w:rPr>
        <w:t>C.</w:t>
      </w:r>
      <w:r w:rsidRPr="00F020F2">
        <w:rPr>
          <w:szCs w:val="21"/>
        </w:rPr>
        <w:t>灯泡</w:t>
      </w:r>
      <w:r w:rsidRPr="00F020F2">
        <w:rPr>
          <w:szCs w:val="21"/>
        </w:rPr>
        <w:t>L</w:t>
      </w:r>
      <w:r w:rsidRPr="00F020F2">
        <w:rPr>
          <w:szCs w:val="21"/>
          <w:vertAlign w:val="subscript"/>
        </w:rPr>
        <w:t>2</w:t>
      </w:r>
      <w:r w:rsidRPr="00F020F2">
        <w:rPr>
          <w:szCs w:val="21"/>
        </w:rPr>
        <w:t>短路；</w:t>
      </w:r>
      <w:r w:rsidRPr="00F020F2">
        <w:rPr>
          <w:szCs w:val="21"/>
        </w:rPr>
        <w:t>D.</w:t>
      </w:r>
      <w:r w:rsidRPr="00F020F2">
        <w:rPr>
          <w:szCs w:val="21"/>
        </w:rPr>
        <w:t>灯泡</w:t>
      </w:r>
      <w:r w:rsidRPr="00F020F2">
        <w:rPr>
          <w:szCs w:val="21"/>
        </w:rPr>
        <w:t>L</w:t>
      </w:r>
      <w:r w:rsidRPr="00F020F2">
        <w:rPr>
          <w:szCs w:val="21"/>
          <w:vertAlign w:val="subscript"/>
        </w:rPr>
        <w:t>2</w:t>
      </w:r>
      <w:r w:rsidRPr="00F020F2">
        <w:rPr>
          <w:szCs w:val="21"/>
        </w:rPr>
        <w:t>开路</w:t>
      </w:r>
    </w:p>
    <w:p w:rsidR="00434C48" w:rsidRPr="00F020F2" w:rsidRDefault="00434C48" w:rsidP="00434C48">
      <w:pPr>
        <w:spacing w:line="360" w:lineRule="auto"/>
        <w:ind w:firstLineChars="200" w:firstLine="420"/>
        <w:rPr>
          <w:color w:val="FF0000"/>
          <w:szCs w:val="21"/>
        </w:rPr>
      </w:pPr>
      <w:r w:rsidRPr="00F020F2">
        <w:rPr>
          <w:color w:val="FF0000"/>
          <w:szCs w:val="21"/>
        </w:rPr>
        <w:t>【答案】</w:t>
      </w:r>
      <w:r w:rsidRPr="00F020F2">
        <w:rPr>
          <w:color w:val="FF0000"/>
          <w:szCs w:val="21"/>
        </w:rPr>
        <w:t>C</w:t>
      </w:r>
      <w:r w:rsidRPr="00F020F2">
        <w:rPr>
          <w:color w:val="FF0000"/>
          <w:szCs w:val="21"/>
        </w:rPr>
        <w:t>。</w:t>
      </w:r>
    </w:p>
    <w:p w:rsidR="00434C48" w:rsidRPr="00F020F2" w:rsidRDefault="00434C48" w:rsidP="00434C48">
      <w:pPr>
        <w:spacing w:line="360" w:lineRule="auto"/>
        <w:ind w:firstLineChars="200" w:firstLine="420"/>
        <w:rPr>
          <w:color w:val="FF0000"/>
          <w:szCs w:val="21"/>
        </w:rPr>
      </w:pPr>
      <w:r w:rsidRPr="00F020F2">
        <w:rPr>
          <w:color w:val="FF0000"/>
          <w:szCs w:val="21"/>
        </w:rPr>
        <w:t>【解析】灯泡</w:t>
      </w:r>
      <w:r w:rsidRPr="00F020F2">
        <w:rPr>
          <w:color w:val="FF0000"/>
          <w:szCs w:val="21"/>
        </w:rPr>
        <w:t>L</w:t>
      </w:r>
      <w:r w:rsidRPr="00F020F2">
        <w:rPr>
          <w:color w:val="FF0000"/>
          <w:szCs w:val="21"/>
          <w:vertAlign w:val="subscript"/>
        </w:rPr>
        <w:t>1</w:t>
      </w:r>
      <w:r w:rsidRPr="00F020F2">
        <w:rPr>
          <w:color w:val="FF0000"/>
          <w:szCs w:val="21"/>
        </w:rPr>
        <w:t>、</w:t>
      </w:r>
      <w:r w:rsidRPr="00F020F2">
        <w:rPr>
          <w:color w:val="FF0000"/>
          <w:szCs w:val="21"/>
        </w:rPr>
        <w:t>L</w:t>
      </w:r>
      <w:r w:rsidRPr="00F020F2">
        <w:rPr>
          <w:color w:val="FF0000"/>
          <w:szCs w:val="21"/>
          <w:vertAlign w:val="subscript"/>
        </w:rPr>
        <w:t>2</w:t>
      </w:r>
      <w:r w:rsidRPr="00F020F2">
        <w:rPr>
          <w:color w:val="FF0000"/>
          <w:szCs w:val="21"/>
        </w:rPr>
        <w:t>与滑动变阻器是串联。</w:t>
      </w:r>
      <w:r w:rsidRPr="00F020F2">
        <w:rPr>
          <w:color w:val="FF0000"/>
          <w:szCs w:val="21"/>
        </w:rPr>
        <w:t>L</w:t>
      </w:r>
      <w:r w:rsidRPr="00F020F2">
        <w:rPr>
          <w:color w:val="FF0000"/>
          <w:szCs w:val="21"/>
          <w:vertAlign w:val="subscript"/>
        </w:rPr>
        <w:t>1</w:t>
      </w:r>
      <w:r w:rsidRPr="00F020F2">
        <w:rPr>
          <w:color w:val="FF0000"/>
          <w:szCs w:val="21"/>
        </w:rPr>
        <w:t>亮，说明电路处于接通状态，调节变阻器</w:t>
      </w:r>
      <w:r w:rsidRPr="00F020F2">
        <w:rPr>
          <w:color w:val="FF0000"/>
          <w:szCs w:val="21"/>
        </w:rPr>
        <w:t>L</w:t>
      </w:r>
      <w:r w:rsidRPr="00F020F2">
        <w:rPr>
          <w:color w:val="FF0000"/>
          <w:szCs w:val="21"/>
          <w:vertAlign w:val="subscript"/>
        </w:rPr>
        <w:t>1</w:t>
      </w:r>
      <w:r w:rsidRPr="00F020F2">
        <w:rPr>
          <w:color w:val="FF0000"/>
          <w:szCs w:val="21"/>
        </w:rPr>
        <w:t>变亮，说明变阻器正常，出现此故障只有</w:t>
      </w:r>
      <w:r w:rsidRPr="00F020F2">
        <w:rPr>
          <w:color w:val="FF0000"/>
          <w:szCs w:val="21"/>
        </w:rPr>
        <w:t>L</w:t>
      </w:r>
      <w:r w:rsidRPr="00F020F2">
        <w:rPr>
          <w:color w:val="FF0000"/>
          <w:szCs w:val="21"/>
          <w:vertAlign w:val="subscript"/>
        </w:rPr>
        <w:t>2</w:t>
      </w:r>
      <w:r w:rsidRPr="00F020F2">
        <w:rPr>
          <w:color w:val="FF0000"/>
          <w:szCs w:val="21"/>
        </w:rPr>
        <w:t>短路。故选</w:t>
      </w:r>
      <w:r w:rsidRPr="00F020F2">
        <w:rPr>
          <w:color w:val="FF0000"/>
          <w:szCs w:val="21"/>
        </w:rPr>
        <w:t>C</w:t>
      </w:r>
      <w:r w:rsidRPr="00F020F2">
        <w:rPr>
          <w:color w:val="FF0000"/>
          <w:szCs w:val="21"/>
        </w:rPr>
        <w:t>。</w:t>
      </w:r>
    </w:p>
    <w:p w:rsidR="00434C48" w:rsidRPr="00F020F2" w:rsidRDefault="00434C48" w:rsidP="00434C48">
      <w:pPr>
        <w:spacing w:line="360" w:lineRule="auto"/>
        <w:ind w:firstLineChars="200" w:firstLine="420"/>
        <w:rPr>
          <w:szCs w:val="21"/>
        </w:rPr>
      </w:pPr>
      <w:r w:rsidRPr="00F020F2">
        <w:rPr>
          <w:szCs w:val="21"/>
        </w:rPr>
        <w:t>18.</w:t>
      </w:r>
      <w:r w:rsidRPr="00F020F2">
        <w:rPr>
          <w:b/>
          <w:bCs/>
          <w:szCs w:val="21"/>
        </w:rPr>
        <w:t>（</w:t>
      </w:r>
      <w:r w:rsidRPr="00F020F2">
        <w:rPr>
          <w:b/>
          <w:bCs/>
          <w:szCs w:val="21"/>
        </w:rPr>
        <w:t>2020·</w:t>
      </w:r>
      <w:r w:rsidRPr="00F020F2">
        <w:rPr>
          <w:b/>
          <w:bCs/>
          <w:szCs w:val="21"/>
        </w:rPr>
        <w:t>湖北省黄石市阳新县陶港中学年度（下）九年级四月份线上月考）</w:t>
      </w:r>
      <w:r w:rsidRPr="00F020F2">
        <w:rPr>
          <w:szCs w:val="21"/>
        </w:rPr>
        <w:t>如图</w:t>
      </w:r>
      <w:r w:rsidRPr="00F020F2">
        <w:rPr>
          <w:szCs w:val="21"/>
        </w:rPr>
        <w:t>6</w:t>
      </w:r>
      <w:r w:rsidRPr="00F020F2">
        <w:rPr>
          <w:szCs w:val="21"/>
        </w:rPr>
        <w:t>所示，电源电压不变，当滑动变阻器的滑片</w:t>
      </w:r>
      <w:r w:rsidRPr="00F020F2">
        <w:rPr>
          <w:szCs w:val="21"/>
        </w:rPr>
        <w:t>P</w:t>
      </w:r>
      <w:r w:rsidRPr="00F020F2">
        <w:rPr>
          <w:szCs w:val="21"/>
        </w:rPr>
        <w:t>从</w:t>
      </w:r>
      <w:r w:rsidRPr="00F020F2">
        <w:rPr>
          <w:szCs w:val="21"/>
        </w:rPr>
        <w:t>a</w:t>
      </w:r>
      <w:r w:rsidRPr="00F020F2">
        <w:rPr>
          <w:szCs w:val="21"/>
        </w:rPr>
        <w:t>端滑到</w:t>
      </w:r>
      <w:r w:rsidRPr="00F020F2">
        <w:rPr>
          <w:szCs w:val="21"/>
        </w:rPr>
        <w:t>b</w:t>
      </w:r>
      <w:r w:rsidRPr="00F020F2">
        <w:rPr>
          <w:szCs w:val="21"/>
        </w:rPr>
        <w:t>端的过程中（</w:t>
      </w:r>
      <w:r w:rsidRPr="00F020F2">
        <w:rPr>
          <w:szCs w:val="21"/>
        </w:rPr>
        <w:t xml:space="preserve">   </w:t>
      </w:r>
      <w:r w:rsidRPr="00F020F2">
        <w:rPr>
          <w:szCs w:val="21"/>
        </w:rPr>
        <w:t>）。</w:t>
      </w:r>
    </w:p>
    <w:p w:rsidR="00434C48" w:rsidRPr="00F020F2" w:rsidRDefault="00434C48" w:rsidP="00434C48">
      <w:pPr>
        <w:spacing w:line="360" w:lineRule="auto"/>
        <w:ind w:firstLineChars="200" w:firstLine="420"/>
        <w:rPr>
          <w:szCs w:val="21"/>
        </w:rPr>
      </w:pPr>
      <w:r w:rsidRPr="00F020F2">
        <w:rPr>
          <w:szCs w:val="21"/>
        </w:rPr>
        <w:t>A</w:t>
      </w:r>
      <w:r w:rsidRPr="00F020F2">
        <w:rPr>
          <w:szCs w:val="21"/>
        </w:rPr>
        <w:t>、电流表、电压表示数都减小；</w:t>
      </w:r>
    </w:p>
    <w:p w:rsidR="00434C48" w:rsidRPr="00F020F2" w:rsidRDefault="00434C48" w:rsidP="00434C48">
      <w:pPr>
        <w:spacing w:line="360" w:lineRule="auto"/>
        <w:ind w:firstLineChars="200" w:firstLine="420"/>
        <w:rPr>
          <w:szCs w:val="21"/>
        </w:rPr>
      </w:pPr>
      <w:r w:rsidRPr="00F020F2">
        <w:rPr>
          <w:szCs w:val="21"/>
        </w:rPr>
        <w:t>B</w:t>
      </w:r>
      <w:r w:rsidRPr="00F020F2">
        <w:rPr>
          <w:szCs w:val="21"/>
        </w:rPr>
        <w:t>、电流表、电压表示数都增大；</w:t>
      </w:r>
    </w:p>
    <w:p w:rsidR="00434C48" w:rsidRPr="00F020F2" w:rsidRDefault="00434C48" w:rsidP="00434C48">
      <w:pPr>
        <w:spacing w:line="360" w:lineRule="auto"/>
        <w:ind w:firstLineChars="200" w:firstLine="420"/>
        <w:rPr>
          <w:szCs w:val="21"/>
        </w:rPr>
      </w:pPr>
      <w:r w:rsidRPr="00F020F2">
        <w:rPr>
          <w:szCs w:val="21"/>
        </w:rPr>
        <w:t>C</w:t>
      </w:r>
      <w:r w:rsidRPr="00F020F2">
        <w:rPr>
          <w:szCs w:val="21"/>
        </w:rPr>
        <w:t>、电流表示数减小，电压表示数增大；</w:t>
      </w:r>
    </w:p>
    <w:p w:rsidR="00434C48" w:rsidRPr="00F020F2" w:rsidRDefault="00434C48" w:rsidP="00434C48">
      <w:pPr>
        <w:spacing w:line="360" w:lineRule="auto"/>
        <w:ind w:firstLineChars="200" w:firstLine="420"/>
        <w:rPr>
          <w:szCs w:val="21"/>
        </w:rPr>
      </w:pPr>
      <w:r w:rsidRPr="00F020F2">
        <w:rPr>
          <w:szCs w:val="21"/>
        </w:rPr>
        <w:t>D</w:t>
      </w:r>
      <w:r w:rsidRPr="00F020F2">
        <w:rPr>
          <w:szCs w:val="21"/>
        </w:rPr>
        <w:t>、电流表示数增大，电压表示数减小</w:t>
      </w:r>
    </w:p>
    <w:p w:rsidR="00434C48" w:rsidRPr="00F020F2" w:rsidRDefault="00434C48" w:rsidP="00434C48">
      <w:pPr>
        <w:spacing w:line="360" w:lineRule="auto"/>
        <w:ind w:firstLineChars="200" w:firstLine="420"/>
        <w:jc w:val="center"/>
        <w:rPr>
          <w:color w:val="000000"/>
          <w:szCs w:val="21"/>
        </w:rPr>
      </w:pPr>
      <w:r w:rsidRPr="00F020F2">
        <w:rPr>
          <w:noProof/>
          <w:color w:val="000000"/>
          <w:szCs w:val="21"/>
        </w:rPr>
        <w:drawing>
          <wp:inline distT="0" distB="0" distL="114300" distR="114300" wp14:anchorId="16F4B69B" wp14:editId="450E0E42">
            <wp:extent cx="1013460" cy="988695"/>
            <wp:effectExtent l="0" t="0" r="0" b="1905"/>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024775" name="图片 95" descr="图片4"/>
                    <pic:cNvPicPr>
                      <a:picLocks noChangeAspect="1"/>
                    </pic:cNvPicPr>
                  </pic:nvPicPr>
                  <pic:blipFill>
                    <a:blip r:embed="rId62"/>
                    <a:stretch>
                      <a:fillRect/>
                    </a:stretch>
                  </pic:blipFill>
                  <pic:spPr>
                    <a:xfrm>
                      <a:off x="0" y="0"/>
                      <a:ext cx="1013460" cy="988695"/>
                    </a:xfrm>
                    <a:prstGeom prst="rect">
                      <a:avLst/>
                    </a:prstGeom>
                  </pic:spPr>
                </pic:pic>
              </a:graphicData>
            </a:graphic>
          </wp:inline>
        </w:drawing>
      </w:r>
    </w:p>
    <w:p w:rsidR="00434C48" w:rsidRPr="00F020F2" w:rsidRDefault="00434C48" w:rsidP="00434C48">
      <w:pPr>
        <w:pStyle w:val="a6"/>
        <w:tabs>
          <w:tab w:val="left" w:pos="3733"/>
        </w:tabs>
        <w:spacing w:line="360" w:lineRule="auto"/>
        <w:ind w:firstLineChars="200" w:firstLine="420"/>
        <w:rPr>
          <w:rFonts w:ascii="Times New Roman" w:hAnsi="Times New Roman" w:cs="Times New Roman"/>
          <w:color w:val="FF0000"/>
          <w:kern w:val="2"/>
          <w:lang w:val="en-US" w:bidi="ar-SA"/>
        </w:rPr>
      </w:pPr>
      <w:r w:rsidRPr="00F020F2">
        <w:rPr>
          <w:rFonts w:ascii="Times New Roman" w:hAnsi="Times New Roman" w:cs="Times New Roman"/>
          <w:color w:val="FF0000"/>
          <w:kern w:val="2"/>
          <w:lang w:val="en-US" w:bidi="ar-SA"/>
        </w:rPr>
        <w:t>【答案】</w:t>
      </w:r>
      <w:r w:rsidRPr="00F020F2">
        <w:rPr>
          <w:rFonts w:ascii="Times New Roman" w:hAnsi="Times New Roman" w:cs="Times New Roman"/>
          <w:color w:val="FF0000"/>
          <w:kern w:val="2"/>
          <w:lang w:val="en-US" w:bidi="ar-SA"/>
        </w:rPr>
        <w:t>C</w:t>
      </w:r>
      <w:r w:rsidRPr="00F020F2">
        <w:rPr>
          <w:rFonts w:ascii="Times New Roman" w:hAnsi="Times New Roman" w:cs="Times New Roman"/>
          <w:color w:val="FF0000"/>
          <w:kern w:val="2"/>
          <w:lang w:val="en-US" w:bidi="ar-SA"/>
        </w:rPr>
        <w:t>。</w:t>
      </w:r>
    </w:p>
    <w:p w:rsidR="00434C48" w:rsidRPr="00F020F2" w:rsidRDefault="00434C48" w:rsidP="00434C48">
      <w:pPr>
        <w:pStyle w:val="a6"/>
        <w:tabs>
          <w:tab w:val="left" w:pos="3733"/>
        </w:tabs>
        <w:spacing w:line="360" w:lineRule="auto"/>
        <w:ind w:firstLineChars="200" w:firstLine="420"/>
        <w:rPr>
          <w:rFonts w:ascii="Times New Roman" w:hAnsi="Times New Roman" w:cs="Times New Roman"/>
          <w:color w:val="FF0000"/>
          <w:kern w:val="2"/>
          <w:lang w:val="en-US" w:bidi="ar-SA"/>
        </w:rPr>
      </w:pPr>
      <w:r w:rsidRPr="00F020F2">
        <w:rPr>
          <w:rFonts w:ascii="Times New Roman" w:hAnsi="Times New Roman" w:cs="Times New Roman"/>
          <w:color w:val="FF0000"/>
          <w:kern w:val="2"/>
          <w:lang w:val="en-US" w:bidi="ar-SA"/>
        </w:rPr>
        <w:t>【解析】滑动变阻器的滑片</w:t>
      </w:r>
      <w:r w:rsidRPr="00F020F2">
        <w:rPr>
          <w:rFonts w:ascii="Times New Roman" w:hAnsi="Times New Roman" w:cs="Times New Roman"/>
          <w:color w:val="FF0000"/>
          <w:kern w:val="2"/>
          <w:lang w:val="en-US" w:bidi="ar-SA"/>
        </w:rPr>
        <w:t>P</w:t>
      </w:r>
      <w:r w:rsidRPr="00F020F2">
        <w:rPr>
          <w:rFonts w:ascii="Times New Roman" w:hAnsi="Times New Roman" w:cs="Times New Roman"/>
          <w:color w:val="FF0000"/>
          <w:kern w:val="2"/>
          <w:lang w:val="en-US" w:bidi="ar-SA"/>
        </w:rPr>
        <w:t>从</w:t>
      </w:r>
      <w:r w:rsidRPr="00F020F2">
        <w:rPr>
          <w:rFonts w:ascii="Times New Roman" w:hAnsi="Times New Roman" w:cs="Times New Roman"/>
          <w:color w:val="FF0000"/>
          <w:kern w:val="2"/>
          <w:lang w:val="en-US" w:bidi="ar-SA"/>
        </w:rPr>
        <w:t>a</w:t>
      </w:r>
      <w:r w:rsidRPr="00F020F2">
        <w:rPr>
          <w:rFonts w:ascii="Times New Roman" w:hAnsi="Times New Roman" w:cs="Times New Roman"/>
          <w:color w:val="FF0000"/>
          <w:kern w:val="2"/>
          <w:lang w:val="en-US" w:bidi="ar-SA"/>
        </w:rPr>
        <w:t>端滑到</w:t>
      </w:r>
      <w:r w:rsidRPr="00F020F2">
        <w:rPr>
          <w:rFonts w:ascii="Times New Roman" w:hAnsi="Times New Roman" w:cs="Times New Roman"/>
          <w:color w:val="FF0000"/>
          <w:kern w:val="2"/>
          <w:lang w:val="en-US" w:bidi="ar-SA"/>
        </w:rPr>
        <w:t>b</w:t>
      </w:r>
      <w:r w:rsidRPr="00F020F2">
        <w:rPr>
          <w:rFonts w:ascii="Times New Roman" w:hAnsi="Times New Roman" w:cs="Times New Roman"/>
          <w:color w:val="FF0000"/>
          <w:kern w:val="2"/>
          <w:lang w:val="en-US" w:bidi="ar-SA"/>
        </w:rPr>
        <w:t>端的过程中，滑动变阻器接入电路的电阻变大，电路总电阻变大，根据欧姆定律可知电路电流变小，电流表的示数变小，电阻两端的电压变小，所以滑动变阻器两端的电压变大，即电压表的示数变大。故选</w:t>
      </w:r>
      <w:r w:rsidRPr="00F020F2">
        <w:rPr>
          <w:rFonts w:ascii="Times New Roman" w:hAnsi="Times New Roman" w:cs="Times New Roman"/>
          <w:color w:val="FF0000"/>
          <w:kern w:val="2"/>
          <w:lang w:val="en-US" w:bidi="ar-SA"/>
        </w:rPr>
        <w:t>C</w:t>
      </w:r>
      <w:r w:rsidRPr="00F020F2">
        <w:rPr>
          <w:rFonts w:ascii="Times New Roman" w:hAnsi="Times New Roman" w:cs="Times New Roman"/>
          <w:color w:val="FF0000"/>
          <w:kern w:val="2"/>
          <w:lang w:val="en-US" w:bidi="ar-SA"/>
        </w:rPr>
        <w:t>。</w:t>
      </w:r>
    </w:p>
    <w:p w:rsidR="00434C48" w:rsidRPr="00F020F2" w:rsidRDefault="00434C48" w:rsidP="00434C48">
      <w:pPr>
        <w:pStyle w:val="a6"/>
        <w:tabs>
          <w:tab w:val="left" w:pos="3733"/>
        </w:tabs>
        <w:spacing w:line="360" w:lineRule="auto"/>
        <w:ind w:firstLineChars="200" w:firstLine="404"/>
        <w:rPr>
          <w:rFonts w:ascii="Times New Roman" w:hAnsi="Times New Roman" w:cs="Times New Roman"/>
        </w:rPr>
      </w:pPr>
      <w:r w:rsidRPr="00F020F2">
        <w:rPr>
          <w:rFonts w:ascii="Times New Roman" w:hAnsi="Times New Roman" w:cs="Times New Roman"/>
          <w:spacing w:val="-4"/>
          <w:lang w:val="en-US"/>
        </w:rPr>
        <w:t>19.</w:t>
      </w:r>
      <w:r w:rsidRPr="00F020F2">
        <w:rPr>
          <w:rFonts w:ascii="Times New Roman" w:hAnsi="Times New Roman" w:cs="Times New Roman"/>
          <w:b/>
          <w:bCs/>
          <w:spacing w:val="-4"/>
          <w:lang w:val="en-US"/>
        </w:rPr>
        <w:t>（</w:t>
      </w:r>
      <w:r w:rsidRPr="00F020F2">
        <w:rPr>
          <w:rFonts w:ascii="Times New Roman" w:hAnsi="Times New Roman" w:cs="Times New Roman"/>
          <w:b/>
          <w:bCs/>
          <w:spacing w:val="-4"/>
          <w:lang w:val="en-US"/>
        </w:rPr>
        <w:t>2020·</w:t>
      </w:r>
      <w:r w:rsidRPr="00F020F2">
        <w:rPr>
          <w:rFonts w:ascii="Times New Roman" w:hAnsi="Times New Roman" w:cs="Times New Roman"/>
          <w:b/>
          <w:bCs/>
          <w:spacing w:val="-4"/>
        </w:rPr>
        <w:t>吉林省长春市中考第三次模拟</w:t>
      </w:r>
      <w:r w:rsidRPr="00F020F2">
        <w:rPr>
          <w:rFonts w:ascii="Times New Roman" w:hAnsi="Times New Roman" w:cs="Times New Roman"/>
          <w:b/>
          <w:bCs/>
          <w:spacing w:val="-4"/>
        </w:rPr>
        <w:t>)</w:t>
      </w:r>
      <w:r w:rsidRPr="00F020F2">
        <w:rPr>
          <w:rFonts w:ascii="Times New Roman" w:hAnsi="Times New Roman" w:cs="Times New Roman"/>
          <w:spacing w:val="-4"/>
        </w:rPr>
        <w:t>如图所示，开关</w:t>
      </w:r>
      <w:r w:rsidRPr="00F020F2">
        <w:rPr>
          <w:rFonts w:ascii="Times New Roman" w:hAnsi="Times New Roman" w:cs="Times New Roman"/>
          <w:spacing w:val="-60"/>
        </w:rPr>
        <w:t xml:space="preserve"> </w:t>
      </w:r>
      <w:r w:rsidRPr="00F020F2">
        <w:rPr>
          <w:rFonts w:ascii="Times New Roman" w:hAnsi="Times New Roman" w:cs="Times New Roman"/>
        </w:rPr>
        <w:t>S</w:t>
      </w:r>
      <w:r w:rsidRPr="00F020F2">
        <w:rPr>
          <w:rFonts w:ascii="Times New Roman" w:hAnsi="Times New Roman" w:cs="Times New Roman"/>
          <w:spacing w:val="12"/>
        </w:rPr>
        <w:t xml:space="preserve"> </w:t>
      </w:r>
      <w:r w:rsidRPr="00F020F2">
        <w:rPr>
          <w:rFonts w:ascii="Times New Roman" w:hAnsi="Times New Roman" w:cs="Times New Roman"/>
          <w:spacing w:val="-4"/>
        </w:rPr>
        <w:t>闭合后，</w:t>
      </w:r>
      <w:r w:rsidRPr="00F020F2">
        <w:rPr>
          <w:rFonts w:ascii="Times New Roman" w:hAnsi="Times New Roman" w:cs="Times New Roman"/>
          <w:spacing w:val="-4"/>
        </w:rPr>
        <w:t>L</w:t>
      </w:r>
      <w:r w:rsidRPr="00F020F2">
        <w:rPr>
          <w:rFonts w:ascii="Times New Roman" w:hAnsi="Times New Roman" w:cs="Times New Roman"/>
          <w:spacing w:val="-6"/>
          <w:kern w:val="2"/>
          <w:position w:val="-2"/>
          <w:vertAlign w:val="subscript"/>
          <w:lang w:val="en-US" w:bidi="ar-SA"/>
        </w:rPr>
        <w:t>1</w:t>
      </w:r>
      <w:r w:rsidRPr="00F020F2">
        <w:rPr>
          <w:rFonts w:ascii="Times New Roman" w:hAnsi="Times New Roman" w:cs="Times New Roman"/>
          <w:spacing w:val="5"/>
          <w:position w:val="-2"/>
        </w:rPr>
        <w:t xml:space="preserve"> </w:t>
      </w:r>
      <w:r w:rsidRPr="00F020F2">
        <w:rPr>
          <w:rFonts w:ascii="Times New Roman" w:hAnsi="Times New Roman" w:cs="Times New Roman"/>
        </w:rPr>
        <w:t>和</w:t>
      </w:r>
      <w:r w:rsidRPr="00F020F2">
        <w:rPr>
          <w:rFonts w:ascii="Times New Roman" w:hAnsi="Times New Roman" w:cs="Times New Roman"/>
          <w:spacing w:val="-44"/>
        </w:rPr>
        <w:t xml:space="preserve"> </w:t>
      </w:r>
      <w:r w:rsidRPr="00F020F2">
        <w:rPr>
          <w:rFonts w:ascii="Times New Roman" w:hAnsi="Times New Roman" w:cs="Times New Roman"/>
          <w:spacing w:val="-4"/>
        </w:rPr>
        <w:t>L</w:t>
      </w:r>
      <w:r w:rsidRPr="00F020F2">
        <w:rPr>
          <w:rFonts w:ascii="Times New Roman" w:hAnsi="Times New Roman" w:cs="Times New Roman"/>
          <w:spacing w:val="-6"/>
          <w:kern w:val="2"/>
          <w:position w:val="-2"/>
          <w:vertAlign w:val="subscript"/>
          <w:lang w:val="en-US" w:bidi="ar-SA"/>
        </w:rPr>
        <w:t>2</w:t>
      </w:r>
      <w:r w:rsidRPr="00F020F2">
        <w:rPr>
          <w:rFonts w:ascii="Times New Roman" w:hAnsi="Times New Roman" w:cs="Times New Roman"/>
          <w:spacing w:val="5"/>
          <w:position w:val="-2"/>
        </w:rPr>
        <w:t xml:space="preserve"> </w:t>
      </w:r>
      <w:r w:rsidRPr="00F020F2">
        <w:rPr>
          <w:rFonts w:ascii="Times New Roman" w:hAnsi="Times New Roman" w:cs="Times New Roman"/>
          <w:spacing w:val="-3"/>
        </w:rPr>
        <w:t>都不发光，将电压表并联在</w:t>
      </w:r>
      <w:r w:rsidRPr="00F020F2">
        <w:rPr>
          <w:rFonts w:ascii="Times New Roman" w:hAnsi="Times New Roman" w:cs="Times New Roman"/>
          <w:spacing w:val="-44"/>
        </w:rPr>
        <w:t xml:space="preserve"> </w:t>
      </w:r>
      <w:r w:rsidRPr="00F020F2">
        <w:rPr>
          <w:rFonts w:ascii="Times New Roman" w:hAnsi="Times New Roman" w:cs="Times New Roman"/>
          <w:spacing w:val="-2"/>
        </w:rPr>
        <w:t>ab</w:t>
      </w:r>
      <w:r w:rsidRPr="00F020F2">
        <w:rPr>
          <w:rFonts w:ascii="Times New Roman" w:hAnsi="Times New Roman" w:cs="Times New Roman"/>
          <w:spacing w:val="7"/>
        </w:rPr>
        <w:t xml:space="preserve"> </w:t>
      </w:r>
      <w:r w:rsidRPr="00F020F2">
        <w:rPr>
          <w:rFonts w:ascii="Times New Roman" w:hAnsi="Times New Roman" w:cs="Times New Roman"/>
        </w:rPr>
        <w:t>之间时，电压表示数为</w:t>
      </w:r>
      <w:r w:rsidRPr="00F020F2">
        <w:rPr>
          <w:rFonts w:ascii="Times New Roman" w:hAnsi="Times New Roman" w:cs="Times New Roman"/>
          <w:spacing w:val="-44"/>
        </w:rPr>
        <w:t xml:space="preserve"> </w:t>
      </w:r>
      <w:r w:rsidRPr="00F020F2">
        <w:rPr>
          <w:rFonts w:ascii="Times New Roman" w:hAnsi="Times New Roman" w:cs="Times New Roman"/>
        </w:rPr>
        <w:t>0</w:t>
      </w:r>
      <w:r w:rsidRPr="00F020F2">
        <w:rPr>
          <w:rFonts w:ascii="Times New Roman" w:hAnsi="Times New Roman" w:cs="Times New Roman"/>
        </w:rPr>
        <w:t>，将电压表并联在</w:t>
      </w:r>
      <w:r w:rsidRPr="00F020F2">
        <w:rPr>
          <w:rFonts w:ascii="Times New Roman" w:hAnsi="Times New Roman" w:cs="Times New Roman"/>
          <w:spacing w:val="-44"/>
        </w:rPr>
        <w:t xml:space="preserve"> </w:t>
      </w:r>
      <w:r w:rsidRPr="00F020F2">
        <w:rPr>
          <w:rFonts w:ascii="Times New Roman" w:hAnsi="Times New Roman" w:cs="Times New Roman"/>
        </w:rPr>
        <w:t>bc</w:t>
      </w:r>
      <w:r w:rsidRPr="00F020F2">
        <w:rPr>
          <w:rFonts w:ascii="Times New Roman" w:hAnsi="Times New Roman" w:cs="Times New Roman"/>
          <w:spacing w:val="19"/>
        </w:rPr>
        <w:t xml:space="preserve"> </w:t>
      </w:r>
      <w:r w:rsidRPr="00F020F2">
        <w:rPr>
          <w:rFonts w:ascii="Times New Roman" w:hAnsi="Times New Roman" w:cs="Times New Roman"/>
        </w:rPr>
        <w:t>之间时，电压表示数较大，</w:t>
      </w:r>
      <w:r w:rsidRPr="00F020F2">
        <w:rPr>
          <w:rFonts w:ascii="Times New Roman" w:hAnsi="Times New Roman" w:cs="Times New Roman"/>
        </w:rPr>
        <w:lastRenderedPageBreak/>
        <w:t>若电路中只有一处故障，则该故障可能是（</w:t>
      </w:r>
      <w:r w:rsidRPr="00F020F2">
        <w:rPr>
          <w:rFonts w:ascii="Times New Roman" w:hAnsi="Times New Roman" w:cs="Times New Roman"/>
          <w:lang w:val="en-US"/>
        </w:rPr>
        <w:t xml:space="preserve">  </w:t>
      </w:r>
      <w:r w:rsidRPr="00F020F2">
        <w:rPr>
          <w:rFonts w:ascii="Times New Roman" w:hAnsi="Times New Roman" w:cs="Times New Roman"/>
        </w:rPr>
        <w:t>）。</w:t>
      </w:r>
    </w:p>
    <w:p w:rsidR="00434C48" w:rsidRPr="00F020F2" w:rsidRDefault="00434C48" w:rsidP="00434C48">
      <w:pPr>
        <w:tabs>
          <w:tab w:val="left" w:pos="1931"/>
          <w:tab w:val="left" w:pos="4093"/>
          <w:tab w:val="left" w:pos="5729"/>
        </w:tabs>
        <w:spacing w:line="360" w:lineRule="auto"/>
        <w:ind w:firstLineChars="200" w:firstLine="480"/>
        <w:jc w:val="center"/>
        <w:rPr>
          <w:spacing w:val="-3"/>
          <w:szCs w:val="21"/>
        </w:rPr>
      </w:pPr>
      <w:r w:rsidRPr="00F020F2">
        <w:rPr>
          <w:noProof/>
          <w:sz w:val="24"/>
          <w:szCs w:val="24"/>
        </w:rPr>
        <w:drawing>
          <wp:inline distT="0" distB="0" distL="114300" distR="114300" wp14:anchorId="4745D9CA" wp14:editId="5DC1084D">
            <wp:extent cx="1762125" cy="1095375"/>
            <wp:effectExtent l="0" t="0" r="9525" b="9525"/>
            <wp:docPr id="104"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065811" name="图片 61" descr="IMG_256"/>
                    <pic:cNvPicPr>
                      <a:picLocks noChangeAspect="1"/>
                    </pic:cNvPicPr>
                  </pic:nvPicPr>
                  <pic:blipFill>
                    <a:blip r:embed="rId63"/>
                    <a:stretch>
                      <a:fillRect/>
                    </a:stretch>
                  </pic:blipFill>
                  <pic:spPr>
                    <a:xfrm>
                      <a:off x="0" y="0"/>
                      <a:ext cx="1762125" cy="1095375"/>
                    </a:xfrm>
                    <a:prstGeom prst="rect">
                      <a:avLst/>
                    </a:prstGeom>
                    <a:noFill/>
                    <a:ln w="9525">
                      <a:noFill/>
                    </a:ln>
                  </pic:spPr>
                </pic:pic>
              </a:graphicData>
            </a:graphic>
          </wp:inline>
        </w:drawing>
      </w:r>
    </w:p>
    <w:p w:rsidR="00434C48" w:rsidRPr="00F020F2" w:rsidRDefault="00434C48" w:rsidP="00434C48">
      <w:pPr>
        <w:tabs>
          <w:tab w:val="left" w:pos="1931"/>
          <w:tab w:val="left" w:pos="4093"/>
          <w:tab w:val="left" w:pos="5729"/>
        </w:tabs>
        <w:spacing w:line="360" w:lineRule="auto"/>
        <w:ind w:firstLineChars="200" w:firstLine="408"/>
        <w:rPr>
          <w:szCs w:val="21"/>
        </w:rPr>
      </w:pPr>
      <w:r w:rsidRPr="00F020F2">
        <w:rPr>
          <w:spacing w:val="-3"/>
          <w:szCs w:val="21"/>
        </w:rPr>
        <w:t>A</w:t>
      </w:r>
      <w:r w:rsidRPr="00F020F2">
        <w:rPr>
          <w:spacing w:val="-3"/>
          <w:szCs w:val="21"/>
        </w:rPr>
        <w:t>．</w:t>
      </w:r>
      <w:r w:rsidRPr="00F020F2">
        <w:rPr>
          <w:spacing w:val="-3"/>
          <w:szCs w:val="21"/>
        </w:rPr>
        <w:t>L</w:t>
      </w:r>
      <w:r w:rsidRPr="00F020F2">
        <w:rPr>
          <w:spacing w:val="-6"/>
          <w:position w:val="-2"/>
          <w:szCs w:val="21"/>
          <w:vertAlign w:val="subscript"/>
        </w:rPr>
        <w:t>1</w:t>
      </w:r>
      <w:r w:rsidRPr="00F020F2">
        <w:rPr>
          <w:spacing w:val="6"/>
          <w:position w:val="-2"/>
          <w:szCs w:val="21"/>
        </w:rPr>
        <w:t xml:space="preserve"> </w:t>
      </w:r>
      <w:r w:rsidRPr="00F020F2">
        <w:rPr>
          <w:szCs w:val="21"/>
        </w:rPr>
        <w:t>断路</w:t>
      </w:r>
      <w:r w:rsidRPr="00F020F2">
        <w:rPr>
          <w:szCs w:val="21"/>
        </w:rPr>
        <w:tab/>
      </w:r>
      <w:r w:rsidRPr="00F020F2">
        <w:rPr>
          <w:spacing w:val="-8"/>
          <w:szCs w:val="21"/>
        </w:rPr>
        <w:t>B</w:t>
      </w:r>
      <w:r w:rsidRPr="00F020F2">
        <w:rPr>
          <w:spacing w:val="-8"/>
          <w:szCs w:val="21"/>
        </w:rPr>
        <w:t>．</w:t>
      </w:r>
      <w:r w:rsidRPr="00F020F2">
        <w:rPr>
          <w:spacing w:val="-8"/>
          <w:szCs w:val="21"/>
        </w:rPr>
        <w:t>L</w:t>
      </w:r>
      <w:r w:rsidRPr="00F020F2">
        <w:rPr>
          <w:spacing w:val="-6"/>
          <w:position w:val="-2"/>
          <w:szCs w:val="21"/>
          <w:vertAlign w:val="subscript"/>
        </w:rPr>
        <w:t>1</w:t>
      </w:r>
      <w:r w:rsidRPr="00F020F2">
        <w:rPr>
          <w:spacing w:val="7"/>
          <w:position w:val="-2"/>
          <w:szCs w:val="21"/>
        </w:rPr>
        <w:t xml:space="preserve"> </w:t>
      </w:r>
      <w:r w:rsidRPr="00F020F2">
        <w:rPr>
          <w:szCs w:val="21"/>
        </w:rPr>
        <w:t>短路</w:t>
      </w:r>
      <w:r w:rsidRPr="00F020F2">
        <w:rPr>
          <w:szCs w:val="21"/>
        </w:rPr>
        <w:tab/>
      </w:r>
      <w:r w:rsidRPr="00F020F2">
        <w:rPr>
          <w:spacing w:val="-4"/>
          <w:szCs w:val="21"/>
        </w:rPr>
        <w:t>C</w:t>
      </w:r>
      <w:r w:rsidRPr="00F020F2">
        <w:rPr>
          <w:spacing w:val="-4"/>
          <w:szCs w:val="21"/>
        </w:rPr>
        <w:t>．</w:t>
      </w:r>
      <w:r w:rsidRPr="00F020F2">
        <w:rPr>
          <w:spacing w:val="-4"/>
          <w:szCs w:val="21"/>
        </w:rPr>
        <w:t>L</w:t>
      </w:r>
      <w:r w:rsidRPr="00F020F2">
        <w:rPr>
          <w:spacing w:val="-6"/>
          <w:position w:val="-2"/>
          <w:szCs w:val="21"/>
          <w:vertAlign w:val="subscript"/>
        </w:rPr>
        <w:t>2</w:t>
      </w:r>
      <w:r w:rsidRPr="00F020F2">
        <w:rPr>
          <w:spacing w:val="7"/>
          <w:position w:val="-2"/>
          <w:szCs w:val="21"/>
        </w:rPr>
        <w:t xml:space="preserve"> </w:t>
      </w:r>
      <w:r w:rsidRPr="00F020F2">
        <w:rPr>
          <w:szCs w:val="21"/>
        </w:rPr>
        <w:t>断路</w:t>
      </w:r>
      <w:r w:rsidRPr="00F020F2">
        <w:rPr>
          <w:szCs w:val="21"/>
        </w:rPr>
        <w:tab/>
      </w:r>
      <w:r w:rsidRPr="00F020F2">
        <w:rPr>
          <w:spacing w:val="-3"/>
          <w:szCs w:val="21"/>
        </w:rPr>
        <w:t>D</w:t>
      </w:r>
      <w:r w:rsidRPr="00F020F2">
        <w:rPr>
          <w:spacing w:val="-3"/>
          <w:szCs w:val="21"/>
        </w:rPr>
        <w:t>．</w:t>
      </w:r>
      <w:r w:rsidRPr="00F020F2">
        <w:rPr>
          <w:spacing w:val="-3"/>
          <w:szCs w:val="21"/>
        </w:rPr>
        <w:t>L</w:t>
      </w:r>
      <w:r w:rsidRPr="00F020F2">
        <w:rPr>
          <w:spacing w:val="-6"/>
          <w:position w:val="-2"/>
          <w:szCs w:val="21"/>
          <w:vertAlign w:val="subscript"/>
        </w:rPr>
        <w:t>2</w:t>
      </w:r>
      <w:r w:rsidRPr="00F020F2">
        <w:rPr>
          <w:spacing w:val="7"/>
          <w:position w:val="-2"/>
          <w:szCs w:val="21"/>
        </w:rPr>
        <w:t xml:space="preserve"> </w:t>
      </w:r>
      <w:r w:rsidRPr="00F020F2">
        <w:rPr>
          <w:szCs w:val="21"/>
        </w:rPr>
        <w:t>短路</w:t>
      </w:r>
    </w:p>
    <w:p w:rsidR="00434C48" w:rsidRPr="00F020F2" w:rsidRDefault="00434C48" w:rsidP="00434C48">
      <w:pPr>
        <w:spacing w:line="360" w:lineRule="auto"/>
        <w:ind w:firstLineChars="200" w:firstLine="420"/>
        <w:rPr>
          <w:color w:val="FF0000"/>
          <w:szCs w:val="21"/>
        </w:rPr>
      </w:pPr>
      <w:r w:rsidRPr="00F020F2">
        <w:rPr>
          <w:color w:val="FF0000"/>
          <w:szCs w:val="21"/>
        </w:rPr>
        <w:t>【答案】</w:t>
      </w:r>
      <w:r w:rsidRPr="00F020F2">
        <w:rPr>
          <w:color w:val="FF0000"/>
          <w:szCs w:val="21"/>
        </w:rPr>
        <w:t>C</w:t>
      </w:r>
      <w:r w:rsidRPr="00F020F2">
        <w:rPr>
          <w:color w:val="FF0000"/>
          <w:szCs w:val="21"/>
        </w:rPr>
        <w:t>。</w:t>
      </w:r>
    </w:p>
    <w:p w:rsidR="00434C48" w:rsidRPr="00F020F2" w:rsidRDefault="00434C48" w:rsidP="00434C48">
      <w:pPr>
        <w:spacing w:line="360" w:lineRule="auto"/>
        <w:ind w:firstLineChars="200" w:firstLine="420"/>
        <w:rPr>
          <w:color w:val="FF0000"/>
          <w:szCs w:val="21"/>
        </w:rPr>
      </w:pPr>
      <w:r w:rsidRPr="00F020F2">
        <w:rPr>
          <w:color w:val="FF0000"/>
          <w:szCs w:val="21"/>
        </w:rPr>
        <w:t>【解析】</w:t>
      </w:r>
      <w:r w:rsidRPr="00F020F2">
        <w:rPr>
          <w:color w:val="FF0000"/>
          <w:szCs w:val="21"/>
        </w:rPr>
        <w:t>A</w:t>
      </w:r>
      <w:r w:rsidRPr="00F020F2">
        <w:rPr>
          <w:color w:val="FF0000"/>
          <w:szCs w:val="21"/>
        </w:rPr>
        <w:t>、如果</w:t>
      </w:r>
      <w:r w:rsidRPr="00F020F2">
        <w:rPr>
          <w:color w:val="FF0000"/>
          <w:szCs w:val="21"/>
        </w:rPr>
        <w:t>L</w:t>
      </w:r>
      <w:r w:rsidRPr="00F020F2">
        <w:rPr>
          <w:color w:val="FF0000"/>
          <w:szCs w:val="21"/>
          <w:vertAlign w:val="subscript"/>
        </w:rPr>
        <w:t>1</w:t>
      </w:r>
      <w:r w:rsidRPr="00F020F2">
        <w:rPr>
          <w:color w:val="FF0000"/>
          <w:szCs w:val="21"/>
        </w:rPr>
        <w:t>断路，</w:t>
      </w:r>
      <w:r w:rsidRPr="00F020F2">
        <w:rPr>
          <w:color w:val="FF0000"/>
          <w:szCs w:val="21"/>
        </w:rPr>
        <w:t>L</w:t>
      </w:r>
      <w:r w:rsidRPr="00F020F2">
        <w:rPr>
          <w:color w:val="FF0000"/>
          <w:szCs w:val="21"/>
          <w:vertAlign w:val="subscript"/>
        </w:rPr>
        <w:t>1</w:t>
      </w:r>
      <w:r w:rsidRPr="00F020F2">
        <w:rPr>
          <w:color w:val="FF0000"/>
          <w:szCs w:val="21"/>
        </w:rPr>
        <w:t>和</w:t>
      </w:r>
      <w:r w:rsidRPr="00F020F2">
        <w:rPr>
          <w:color w:val="FF0000"/>
          <w:szCs w:val="21"/>
        </w:rPr>
        <w:t>L</w:t>
      </w:r>
      <w:r w:rsidRPr="00F020F2">
        <w:rPr>
          <w:color w:val="FF0000"/>
          <w:szCs w:val="21"/>
          <w:vertAlign w:val="subscript"/>
        </w:rPr>
        <w:t>2</w:t>
      </w:r>
      <w:r w:rsidRPr="00F020F2">
        <w:rPr>
          <w:color w:val="FF0000"/>
          <w:szCs w:val="21"/>
        </w:rPr>
        <w:t>都不发光，将电压表并联在</w:t>
      </w:r>
      <w:r w:rsidRPr="00F020F2">
        <w:rPr>
          <w:color w:val="FF0000"/>
          <w:szCs w:val="21"/>
        </w:rPr>
        <w:t>bc</w:t>
      </w:r>
      <w:r w:rsidRPr="00F020F2">
        <w:rPr>
          <w:color w:val="FF0000"/>
          <w:szCs w:val="21"/>
        </w:rPr>
        <w:t>之间时，电压表断路无示数；将电压表并联在</w:t>
      </w:r>
      <w:r w:rsidRPr="00F020F2">
        <w:rPr>
          <w:color w:val="FF0000"/>
          <w:szCs w:val="21"/>
        </w:rPr>
        <w:t>ab</w:t>
      </w:r>
      <w:r w:rsidRPr="00F020F2">
        <w:rPr>
          <w:color w:val="FF0000"/>
          <w:szCs w:val="21"/>
        </w:rPr>
        <w:t>之间时，测量电源电压有示数；</w:t>
      </w:r>
      <w:r w:rsidRPr="00F020F2">
        <w:rPr>
          <w:color w:val="FF0000"/>
          <w:szCs w:val="21"/>
        </w:rPr>
        <w:t>A</w:t>
      </w:r>
      <w:r w:rsidRPr="00F020F2">
        <w:rPr>
          <w:color w:val="FF0000"/>
          <w:szCs w:val="21"/>
        </w:rPr>
        <w:t>选项不符合题意；</w:t>
      </w:r>
    </w:p>
    <w:p w:rsidR="00434C48" w:rsidRPr="00F020F2" w:rsidRDefault="00434C48" w:rsidP="00434C48">
      <w:pPr>
        <w:spacing w:line="360" w:lineRule="auto"/>
        <w:ind w:firstLineChars="200" w:firstLine="420"/>
        <w:rPr>
          <w:color w:val="FF0000"/>
          <w:szCs w:val="21"/>
        </w:rPr>
      </w:pPr>
      <w:r w:rsidRPr="00F020F2">
        <w:rPr>
          <w:color w:val="FF0000"/>
          <w:szCs w:val="21"/>
        </w:rPr>
        <w:t>B</w:t>
      </w:r>
      <w:r w:rsidRPr="00F020F2">
        <w:rPr>
          <w:color w:val="FF0000"/>
          <w:szCs w:val="21"/>
        </w:rPr>
        <w:t>、如果</w:t>
      </w:r>
      <w:r w:rsidRPr="00F020F2">
        <w:rPr>
          <w:color w:val="FF0000"/>
          <w:szCs w:val="21"/>
        </w:rPr>
        <w:t>L</w:t>
      </w:r>
      <w:r w:rsidRPr="00F020F2">
        <w:rPr>
          <w:color w:val="FF0000"/>
          <w:szCs w:val="21"/>
          <w:vertAlign w:val="subscript"/>
        </w:rPr>
        <w:t>1</w:t>
      </w:r>
      <w:r w:rsidRPr="00F020F2">
        <w:rPr>
          <w:color w:val="FF0000"/>
          <w:szCs w:val="21"/>
        </w:rPr>
        <w:t>短路，</w:t>
      </w:r>
      <w:r w:rsidRPr="00F020F2">
        <w:rPr>
          <w:color w:val="FF0000"/>
          <w:szCs w:val="21"/>
        </w:rPr>
        <w:t>L</w:t>
      </w:r>
      <w:r w:rsidRPr="00F020F2">
        <w:rPr>
          <w:color w:val="FF0000"/>
          <w:szCs w:val="21"/>
          <w:vertAlign w:val="subscript"/>
        </w:rPr>
        <w:t>2</w:t>
      </w:r>
      <w:r w:rsidRPr="00F020F2">
        <w:rPr>
          <w:color w:val="FF0000"/>
          <w:szCs w:val="21"/>
        </w:rPr>
        <w:t>会发光；</w:t>
      </w:r>
      <w:r w:rsidRPr="00F020F2">
        <w:rPr>
          <w:color w:val="FF0000"/>
          <w:szCs w:val="21"/>
        </w:rPr>
        <w:t>B</w:t>
      </w:r>
      <w:r w:rsidRPr="00F020F2">
        <w:rPr>
          <w:color w:val="FF0000"/>
          <w:szCs w:val="21"/>
        </w:rPr>
        <w:t>选项不符合题意；故选</w:t>
      </w:r>
      <w:r w:rsidRPr="00F020F2">
        <w:rPr>
          <w:color w:val="FF0000"/>
          <w:szCs w:val="21"/>
        </w:rPr>
        <w:t>C</w:t>
      </w:r>
      <w:r w:rsidRPr="00F020F2">
        <w:rPr>
          <w:color w:val="FF0000"/>
          <w:szCs w:val="21"/>
        </w:rPr>
        <w:t>。</w:t>
      </w:r>
    </w:p>
    <w:p w:rsidR="00434C48" w:rsidRPr="00F020F2" w:rsidRDefault="00434C48" w:rsidP="00434C48">
      <w:pPr>
        <w:spacing w:line="360" w:lineRule="auto"/>
        <w:ind w:firstLineChars="200" w:firstLine="420"/>
        <w:rPr>
          <w:color w:val="FF0000"/>
          <w:szCs w:val="21"/>
        </w:rPr>
      </w:pPr>
      <w:r w:rsidRPr="00F020F2">
        <w:rPr>
          <w:color w:val="FF0000"/>
          <w:szCs w:val="21"/>
        </w:rPr>
        <w:t>C</w:t>
      </w:r>
      <w:r w:rsidRPr="00F020F2">
        <w:rPr>
          <w:color w:val="FF0000"/>
          <w:szCs w:val="21"/>
        </w:rPr>
        <w:t>、如果</w:t>
      </w:r>
      <w:r w:rsidRPr="00F020F2">
        <w:rPr>
          <w:color w:val="FF0000"/>
          <w:szCs w:val="21"/>
        </w:rPr>
        <w:t>L</w:t>
      </w:r>
      <w:r w:rsidRPr="00F020F2">
        <w:rPr>
          <w:color w:val="FF0000"/>
          <w:szCs w:val="21"/>
          <w:vertAlign w:val="subscript"/>
        </w:rPr>
        <w:t>2</w:t>
      </w:r>
      <w:r w:rsidRPr="00F020F2">
        <w:rPr>
          <w:color w:val="FF0000"/>
          <w:szCs w:val="21"/>
        </w:rPr>
        <w:t>断路，</w:t>
      </w:r>
      <w:r w:rsidRPr="00F020F2">
        <w:rPr>
          <w:color w:val="FF0000"/>
          <w:szCs w:val="21"/>
        </w:rPr>
        <w:t>L</w:t>
      </w:r>
      <w:r w:rsidRPr="00F020F2">
        <w:rPr>
          <w:color w:val="FF0000"/>
          <w:szCs w:val="21"/>
          <w:vertAlign w:val="subscript"/>
        </w:rPr>
        <w:t>1</w:t>
      </w:r>
      <w:r w:rsidRPr="00F020F2">
        <w:rPr>
          <w:color w:val="FF0000"/>
          <w:szCs w:val="21"/>
        </w:rPr>
        <w:t>和</w:t>
      </w:r>
      <w:r w:rsidRPr="00F020F2">
        <w:rPr>
          <w:color w:val="FF0000"/>
          <w:szCs w:val="21"/>
        </w:rPr>
        <w:t>L</w:t>
      </w:r>
      <w:r w:rsidRPr="00F020F2">
        <w:rPr>
          <w:color w:val="FF0000"/>
          <w:szCs w:val="21"/>
          <w:vertAlign w:val="subscript"/>
        </w:rPr>
        <w:t>2</w:t>
      </w:r>
      <w:r w:rsidRPr="00F020F2">
        <w:rPr>
          <w:color w:val="FF0000"/>
          <w:szCs w:val="21"/>
        </w:rPr>
        <w:t>都不发光，将电压表并联在</w:t>
      </w:r>
      <w:r w:rsidRPr="00F020F2">
        <w:rPr>
          <w:color w:val="FF0000"/>
          <w:szCs w:val="21"/>
        </w:rPr>
        <w:t>ab</w:t>
      </w:r>
      <w:r w:rsidRPr="00F020F2">
        <w:rPr>
          <w:color w:val="FF0000"/>
          <w:szCs w:val="21"/>
        </w:rPr>
        <w:t>之间时，电压表断路无示数；将电压表并联在</w:t>
      </w:r>
      <w:r w:rsidRPr="00F020F2">
        <w:rPr>
          <w:color w:val="FF0000"/>
          <w:szCs w:val="21"/>
        </w:rPr>
        <w:t>bc</w:t>
      </w:r>
      <w:r w:rsidRPr="00F020F2">
        <w:rPr>
          <w:color w:val="FF0000"/>
          <w:szCs w:val="21"/>
        </w:rPr>
        <w:t>之间时，测量电源电压有示数；</w:t>
      </w:r>
      <w:r w:rsidRPr="00F020F2">
        <w:rPr>
          <w:color w:val="FF0000"/>
          <w:szCs w:val="21"/>
        </w:rPr>
        <w:t>C</w:t>
      </w:r>
      <w:r w:rsidRPr="00F020F2">
        <w:rPr>
          <w:color w:val="FF0000"/>
          <w:szCs w:val="21"/>
        </w:rPr>
        <w:t>选项符合题意；</w:t>
      </w:r>
    </w:p>
    <w:p w:rsidR="00434C48" w:rsidRPr="00F020F2" w:rsidRDefault="00434C48" w:rsidP="00434C48">
      <w:pPr>
        <w:spacing w:line="360" w:lineRule="auto"/>
        <w:ind w:firstLineChars="200" w:firstLine="420"/>
        <w:rPr>
          <w:color w:val="000000"/>
          <w:szCs w:val="21"/>
        </w:rPr>
      </w:pPr>
      <w:r w:rsidRPr="00F020F2">
        <w:rPr>
          <w:color w:val="FF0000"/>
          <w:szCs w:val="21"/>
        </w:rPr>
        <w:t>D</w:t>
      </w:r>
      <w:r w:rsidRPr="00F020F2">
        <w:rPr>
          <w:color w:val="FF0000"/>
          <w:szCs w:val="21"/>
        </w:rPr>
        <w:t>、如果</w:t>
      </w:r>
      <w:r w:rsidRPr="00F020F2">
        <w:rPr>
          <w:color w:val="FF0000"/>
          <w:szCs w:val="21"/>
        </w:rPr>
        <w:t>L</w:t>
      </w:r>
      <w:r w:rsidRPr="00F020F2">
        <w:rPr>
          <w:color w:val="FF0000"/>
          <w:szCs w:val="21"/>
          <w:vertAlign w:val="subscript"/>
        </w:rPr>
        <w:t>2</w:t>
      </w:r>
      <w:r w:rsidRPr="00F020F2">
        <w:rPr>
          <w:color w:val="FF0000"/>
          <w:szCs w:val="21"/>
        </w:rPr>
        <w:t>短路，</w:t>
      </w:r>
      <w:r w:rsidRPr="00F020F2">
        <w:rPr>
          <w:color w:val="FF0000"/>
          <w:szCs w:val="21"/>
        </w:rPr>
        <w:t>L</w:t>
      </w:r>
      <w:r w:rsidRPr="00F020F2">
        <w:rPr>
          <w:color w:val="FF0000"/>
          <w:szCs w:val="21"/>
          <w:vertAlign w:val="subscript"/>
        </w:rPr>
        <w:t>1</w:t>
      </w:r>
      <w:r w:rsidRPr="00F020F2">
        <w:rPr>
          <w:color w:val="FF0000"/>
          <w:szCs w:val="21"/>
        </w:rPr>
        <w:t>会发光；</w:t>
      </w:r>
      <w:r w:rsidRPr="00F020F2">
        <w:rPr>
          <w:color w:val="FF0000"/>
          <w:szCs w:val="21"/>
        </w:rPr>
        <w:t>D</w:t>
      </w:r>
      <w:r w:rsidRPr="00F020F2">
        <w:rPr>
          <w:color w:val="FF0000"/>
          <w:szCs w:val="21"/>
        </w:rPr>
        <w:t>选项不符合题意。故选</w:t>
      </w:r>
      <w:r w:rsidRPr="00F020F2">
        <w:rPr>
          <w:color w:val="FF0000"/>
          <w:szCs w:val="21"/>
        </w:rPr>
        <w:t>C</w:t>
      </w:r>
      <w:r w:rsidRPr="00F020F2">
        <w:rPr>
          <w:color w:val="FF0000"/>
          <w:szCs w:val="21"/>
        </w:rPr>
        <w:t>。</w:t>
      </w:r>
    </w:p>
    <w:p w:rsidR="00434C48" w:rsidRPr="00F020F2" w:rsidRDefault="00434C48" w:rsidP="00434C48">
      <w:pPr>
        <w:spacing w:line="360" w:lineRule="auto"/>
        <w:ind w:firstLineChars="200" w:firstLine="422"/>
        <w:rPr>
          <w:b/>
          <w:bCs/>
          <w:color w:val="000000"/>
          <w:szCs w:val="21"/>
        </w:rPr>
      </w:pPr>
      <w:r w:rsidRPr="00F020F2">
        <w:rPr>
          <w:b/>
          <w:bCs/>
          <w:color w:val="000000"/>
          <w:szCs w:val="21"/>
        </w:rPr>
        <w:t>二、填空题</w:t>
      </w:r>
    </w:p>
    <w:p w:rsidR="00434C48" w:rsidRPr="00F020F2" w:rsidRDefault="00434C48" w:rsidP="00434C48">
      <w:pPr>
        <w:spacing w:line="360" w:lineRule="auto"/>
        <w:ind w:firstLineChars="200" w:firstLine="420"/>
        <w:rPr>
          <w:szCs w:val="21"/>
        </w:rPr>
      </w:pPr>
      <w:r w:rsidRPr="00F020F2">
        <w:rPr>
          <w:color w:val="000000"/>
          <w:szCs w:val="21"/>
        </w:rPr>
        <w:t>20</w:t>
      </w:r>
      <w:r w:rsidRPr="00F020F2">
        <w:rPr>
          <w:color w:val="000000"/>
          <w:szCs w:val="21"/>
        </w:rPr>
        <w:t>．</w:t>
      </w:r>
      <w:r w:rsidRPr="00F020F2">
        <w:rPr>
          <w:b/>
          <w:bCs/>
          <w:color w:val="000000"/>
          <w:szCs w:val="21"/>
        </w:rPr>
        <w:t>（</w:t>
      </w:r>
      <w:r w:rsidRPr="00F020F2">
        <w:rPr>
          <w:b/>
          <w:bCs/>
          <w:color w:val="000000"/>
          <w:szCs w:val="21"/>
        </w:rPr>
        <w:t>2020·</w:t>
      </w:r>
      <w:r w:rsidRPr="00F020F2">
        <w:rPr>
          <w:b/>
          <w:bCs/>
          <w:color w:val="000000"/>
          <w:szCs w:val="21"/>
        </w:rPr>
        <w:t>吉林省长春市中考模拟四）</w:t>
      </w:r>
      <w:r w:rsidRPr="00F020F2">
        <w:rPr>
          <w:szCs w:val="21"/>
        </w:rPr>
        <w:t>如图所示，某城市安装一种</w:t>
      </w:r>
      <w:r w:rsidRPr="00F020F2">
        <w:rPr>
          <w:szCs w:val="21"/>
        </w:rPr>
        <w:t>“</w:t>
      </w:r>
      <w:r w:rsidRPr="00F020F2">
        <w:rPr>
          <w:szCs w:val="21"/>
        </w:rPr>
        <w:t>按钮式红绿灯</w:t>
      </w:r>
      <w:r w:rsidRPr="00F020F2">
        <w:rPr>
          <w:szCs w:val="21"/>
        </w:rPr>
        <w:t>”</w:t>
      </w:r>
      <w:r w:rsidRPr="00F020F2">
        <w:rPr>
          <w:szCs w:val="21"/>
        </w:rPr>
        <w:t>。当路上车辆不多时，行人通过触摸按钮，使正对车辆的红灯亮起，行人安全通过。按钮相当于电路中的</w:t>
      </w:r>
      <w:r w:rsidRPr="00F020F2">
        <w:rPr>
          <w:szCs w:val="21"/>
        </w:rPr>
        <w:t>________</w:t>
      </w:r>
      <w:r w:rsidRPr="00F020F2">
        <w:rPr>
          <w:szCs w:val="21"/>
        </w:rPr>
        <w:t>；红灯和绿灯是</w:t>
      </w:r>
      <w:r w:rsidRPr="00F020F2">
        <w:rPr>
          <w:szCs w:val="21"/>
        </w:rPr>
        <w:t>________</w:t>
      </w:r>
      <w:r w:rsidRPr="00F020F2">
        <w:rPr>
          <w:szCs w:val="21"/>
        </w:rPr>
        <w:t>联的。红绿灯实际上是发光二极管，它是由</w:t>
      </w:r>
      <w:r w:rsidRPr="00F020F2">
        <w:rPr>
          <w:szCs w:val="21"/>
        </w:rPr>
        <w:t>________</w:t>
      </w:r>
      <w:r w:rsidRPr="00F020F2">
        <w:rPr>
          <w:szCs w:val="21"/>
        </w:rPr>
        <w:t>材料制成的。</w:t>
      </w:r>
    </w:p>
    <w:p w:rsidR="00434C48" w:rsidRPr="00F020F2" w:rsidRDefault="00434C48" w:rsidP="00434C48">
      <w:pPr>
        <w:spacing w:line="360" w:lineRule="auto"/>
        <w:ind w:leftChars="130" w:left="273"/>
        <w:jc w:val="center"/>
        <w:rPr>
          <w:rFonts w:eastAsiaTheme="minorEastAsia"/>
          <w:szCs w:val="21"/>
        </w:rPr>
      </w:pPr>
      <w:r w:rsidRPr="00F020F2">
        <w:rPr>
          <w:rFonts w:eastAsiaTheme="minorEastAsia"/>
          <w:noProof/>
          <w:szCs w:val="21"/>
        </w:rPr>
        <w:drawing>
          <wp:inline distT="0" distB="0" distL="0" distR="0" wp14:anchorId="51685DB8" wp14:editId="2BE03D54">
            <wp:extent cx="1304925" cy="885825"/>
            <wp:effectExtent l="0" t="0" r="9525" b="9525"/>
            <wp:docPr id="100680" name="图片 1006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89512" name="图片 100680" descr="菁优网：http://www.jyeoo.com"/>
                    <pic:cNvPicPr>
                      <a:picLocks noChangeAspect="1" noChangeArrowheads="1"/>
                    </pic:cNvPicPr>
                  </pic:nvPicPr>
                  <pic:blipFill>
                    <a:blip r:embed="rId64">
                      <a:extLst>
                        <a:ext uri="{28A0092B-C50C-407E-A947-70E740481C1C}">
                          <a14:useLocalDpi xmlns:a14="http://schemas.microsoft.com/office/drawing/2010/main" val="0"/>
                        </a:ext>
                      </a:extLst>
                    </a:blip>
                    <a:stretch>
                      <a:fillRect/>
                    </a:stretch>
                  </pic:blipFill>
                  <pic:spPr>
                    <a:xfrm>
                      <a:off x="0" y="0"/>
                      <a:ext cx="1304925" cy="885825"/>
                    </a:xfrm>
                    <a:prstGeom prst="rect">
                      <a:avLst/>
                    </a:prstGeom>
                    <a:noFill/>
                    <a:ln>
                      <a:noFill/>
                    </a:ln>
                  </pic:spPr>
                </pic:pic>
              </a:graphicData>
            </a:graphic>
          </wp:inline>
        </w:drawing>
      </w:r>
    </w:p>
    <w:p w:rsidR="00434C48" w:rsidRPr="00F020F2" w:rsidRDefault="00434C48" w:rsidP="00434C48">
      <w:pPr>
        <w:spacing w:line="360" w:lineRule="auto"/>
        <w:ind w:firstLineChars="200" w:firstLine="420"/>
        <w:rPr>
          <w:color w:val="FF0000"/>
          <w:szCs w:val="21"/>
        </w:rPr>
      </w:pPr>
      <w:r w:rsidRPr="00F020F2">
        <w:rPr>
          <w:color w:val="FF0000"/>
          <w:szCs w:val="21"/>
        </w:rPr>
        <w:t>【答案】开关；并；半导体。</w:t>
      </w:r>
    </w:p>
    <w:p w:rsidR="00434C48" w:rsidRPr="00F020F2" w:rsidRDefault="00434C48" w:rsidP="00434C48">
      <w:pPr>
        <w:spacing w:line="360" w:lineRule="auto"/>
        <w:ind w:firstLineChars="200" w:firstLine="420"/>
        <w:rPr>
          <w:color w:val="000000"/>
          <w:szCs w:val="21"/>
        </w:rPr>
      </w:pPr>
      <w:r w:rsidRPr="00F020F2">
        <w:rPr>
          <w:color w:val="FF0000"/>
          <w:szCs w:val="21"/>
        </w:rPr>
        <w:t>【解析】按钮是电路中的开关；交通指示灯可以通过不同颜色灯光的变化指挥车辆和行人，由于指示灯可以独立工作，互不影响，因此红灯和绿灯是并联连接的；制造发光二极管的主要材料是半导体材料。</w:t>
      </w:r>
    </w:p>
    <w:p w:rsidR="00434C48" w:rsidRPr="00F020F2" w:rsidRDefault="00434C48" w:rsidP="00434C48">
      <w:pPr>
        <w:spacing w:line="360" w:lineRule="auto"/>
        <w:ind w:firstLineChars="200" w:firstLine="420"/>
        <w:rPr>
          <w:color w:val="FF0000"/>
          <w:szCs w:val="21"/>
        </w:rPr>
      </w:pPr>
      <w:r w:rsidRPr="00F020F2">
        <w:rPr>
          <w:color w:val="FF0000"/>
          <w:szCs w:val="21"/>
        </w:rPr>
        <w:t>答案是：开关；并；半导体。</w:t>
      </w:r>
    </w:p>
    <w:p w:rsidR="00434C48" w:rsidRPr="00F020F2" w:rsidRDefault="00434C48" w:rsidP="00434C48">
      <w:pPr>
        <w:spacing w:line="360" w:lineRule="auto"/>
        <w:ind w:firstLineChars="200" w:firstLine="420"/>
        <w:rPr>
          <w:szCs w:val="21"/>
        </w:rPr>
      </w:pPr>
      <w:r w:rsidRPr="00F020F2">
        <w:rPr>
          <w:szCs w:val="21"/>
        </w:rPr>
        <w:t>21.</w:t>
      </w:r>
      <w:r w:rsidRPr="00F020F2">
        <w:rPr>
          <w:b/>
          <w:bCs/>
          <w:szCs w:val="21"/>
        </w:rPr>
        <w:t>（</w:t>
      </w:r>
      <w:r w:rsidRPr="00F020F2">
        <w:rPr>
          <w:b/>
          <w:bCs/>
          <w:szCs w:val="21"/>
        </w:rPr>
        <w:t>2020·</w:t>
      </w:r>
      <w:r w:rsidRPr="00F020F2">
        <w:rPr>
          <w:b/>
          <w:bCs/>
          <w:szCs w:val="21"/>
        </w:rPr>
        <w:t>江苏省扬州市仪征市中考一模）</w:t>
      </w:r>
      <w:r w:rsidRPr="00F020F2">
        <w:rPr>
          <w:szCs w:val="21"/>
        </w:rPr>
        <w:t>如图所示，电源电压不变，闭合开关</w:t>
      </w:r>
      <w:r w:rsidRPr="00F020F2">
        <w:rPr>
          <w:szCs w:val="21"/>
        </w:rPr>
        <w:t>S</w:t>
      </w:r>
      <w:r w:rsidRPr="00F020F2">
        <w:rPr>
          <w:szCs w:val="21"/>
        </w:rPr>
        <w:t>，当滑动变阻器的滑片</w:t>
      </w:r>
      <w:r w:rsidRPr="00F020F2">
        <w:rPr>
          <w:szCs w:val="21"/>
        </w:rPr>
        <w:t>P</w:t>
      </w:r>
      <w:r w:rsidRPr="00F020F2">
        <w:rPr>
          <w:szCs w:val="21"/>
        </w:rPr>
        <w:t>处于</w:t>
      </w:r>
      <w:r w:rsidRPr="00F020F2">
        <w:rPr>
          <w:noProof/>
          <w:position w:val="-22"/>
          <w:szCs w:val="21"/>
        </w:rPr>
        <w:drawing>
          <wp:inline distT="0" distB="0" distL="114300" distR="114300" wp14:anchorId="549D7F0E" wp14:editId="39201720">
            <wp:extent cx="123825" cy="333375"/>
            <wp:effectExtent l="0" t="0" r="9525" b="9525"/>
            <wp:docPr id="25"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802198" name="图片 28" descr="http://www.zxxk.com"/>
                    <pic:cNvPicPr>
                      <a:picLocks noChangeAspect="1"/>
                    </pic:cNvPicPr>
                  </pic:nvPicPr>
                  <pic:blipFill>
                    <a:blip r:embed="rId65"/>
                    <a:stretch>
                      <a:fillRect/>
                    </a:stretch>
                  </pic:blipFill>
                  <pic:spPr>
                    <a:xfrm>
                      <a:off x="0" y="0"/>
                      <a:ext cx="123825" cy="333375"/>
                    </a:xfrm>
                    <a:prstGeom prst="rect">
                      <a:avLst/>
                    </a:prstGeom>
                    <a:noFill/>
                    <a:ln>
                      <a:noFill/>
                    </a:ln>
                  </pic:spPr>
                </pic:pic>
              </a:graphicData>
            </a:graphic>
          </wp:inline>
        </w:drawing>
      </w:r>
      <w:r w:rsidRPr="00F020F2">
        <w:rPr>
          <w:szCs w:val="21"/>
        </w:rPr>
        <w:t>R</w:t>
      </w:r>
      <w:r w:rsidRPr="00F020F2">
        <w:rPr>
          <w:szCs w:val="21"/>
        </w:rPr>
        <w:t>时，电压表的示数为</w:t>
      </w:r>
      <w:r w:rsidRPr="00F020F2">
        <w:rPr>
          <w:szCs w:val="21"/>
        </w:rPr>
        <w:t>4V</w:t>
      </w:r>
      <w:r w:rsidRPr="00F020F2">
        <w:rPr>
          <w:szCs w:val="21"/>
        </w:rPr>
        <w:t>，当滑动变阻器的滑片</w:t>
      </w:r>
      <w:r w:rsidRPr="00F020F2">
        <w:rPr>
          <w:szCs w:val="21"/>
        </w:rPr>
        <w:t>P</w:t>
      </w:r>
      <w:r w:rsidRPr="00F020F2">
        <w:rPr>
          <w:szCs w:val="21"/>
        </w:rPr>
        <w:t>继续向右滑至中点时，电压表示数变化了</w:t>
      </w:r>
      <w:r w:rsidRPr="00F020F2">
        <w:rPr>
          <w:szCs w:val="21"/>
        </w:rPr>
        <w:t>2V</w:t>
      </w:r>
      <w:r w:rsidRPr="00F020F2">
        <w:rPr>
          <w:szCs w:val="21"/>
        </w:rPr>
        <w:t>，则电源电压为</w:t>
      </w:r>
      <w:r w:rsidRPr="00F020F2">
        <w:rPr>
          <w:szCs w:val="21"/>
          <w:u w:val="single"/>
        </w:rPr>
        <w:t xml:space="preserve">　</w:t>
      </w:r>
      <w:r w:rsidRPr="00F020F2">
        <w:rPr>
          <w:szCs w:val="21"/>
          <w:u w:val="single"/>
        </w:rPr>
        <w:t xml:space="preserve">   </w:t>
      </w:r>
      <w:r w:rsidRPr="00F020F2">
        <w:rPr>
          <w:szCs w:val="21"/>
          <w:u w:val="single"/>
        </w:rPr>
        <w:t xml:space="preserve">　</w:t>
      </w:r>
      <w:r w:rsidRPr="00F020F2">
        <w:rPr>
          <w:szCs w:val="21"/>
        </w:rPr>
        <w:t>V</w:t>
      </w:r>
      <w:r w:rsidRPr="00F020F2">
        <w:rPr>
          <w:szCs w:val="21"/>
        </w:rPr>
        <w:t>；通过移动滑动变阻器的滑片</w:t>
      </w:r>
      <w:r w:rsidRPr="00F020F2">
        <w:rPr>
          <w:szCs w:val="21"/>
        </w:rPr>
        <w:t>P</w:t>
      </w:r>
      <w:r w:rsidRPr="00F020F2">
        <w:rPr>
          <w:szCs w:val="21"/>
        </w:rPr>
        <w:t>，</w:t>
      </w:r>
      <w:r w:rsidRPr="00F020F2">
        <w:rPr>
          <w:szCs w:val="21"/>
        </w:rPr>
        <w:lastRenderedPageBreak/>
        <w:t>使</w:t>
      </w:r>
      <w:r w:rsidRPr="00F020F2">
        <w:rPr>
          <w:szCs w:val="21"/>
        </w:rPr>
        <w:t>R</w:t>
      </w:r>
      <w:r w:rsidRPr="00F020F2">
        <w:rPr>
          <w:szCs w:val="21"/>
          <w:vertAlign w:val="subscript"/>
        </w:rPr>
        <w:t>0</w:t>
      </w:r>
      <w:r w:rsidRPr="00F020F2">
        <w:rPr>
          <w:szCs w:val="21"/>
        </w:rPr>
        <w:t>与</w:t>
      </w:r>
      <w:r w:rsidRPr="00F020F2">
        <w:rPr>
          <w:szCs w:val="21"/>
        </w:rPr>
        <w:t>R</w:t>
      </w:r>
      <w:r w:rsidRPr="00F020F2">
        <w:rPr>
          <w:szCs w:val="21"/>
        </w:rPr>
        <w:t>的电功率分别达到最大值</w:t>
      </w:r>
      <w:r w:rsidRPr="00F020F2">
        <w:rPr>
          <w:szCs w:val="21"/>
        </w:rPr>
        <w:t>P</w:t>
      </w:r>
      <w:r w:rsidRPr="00F020F2">
        <w:rPr>
          <w:szCs w:val="21"/>
          <w:vertAlign w:val="subscript"/>
        </w:rPr>
        <w:t>0</w:t>
      </w:r>
      <w:r w:rsidRPr="00F020F2">
        <w:rPr>
          <w:szCs w:val="21"/>
        </w:rPr>
        <w:t>、</w:t>
      </w:r>
      <w:r w:rsidRPr="00F020F2">
        <w:rPr>
          <w:szCs w:val="21"/>
        </w:rPr>
        <w:t>P</w:t>
      </w:r>
      <w:r w:rsidRPr="00F020F2">
        <w:rPr>
          <w:szCs w:val="21"/>
        </w:rPr>
        <w:t>，则</w:t>
      </w:r>
      <w:r w:rsidRPr="00F020F2">
        <w:rPr>
          <w:szCs w:val="21"/>
        </w:rPr>
        <w:t>P</w:t>
      </w:r>
      <w:r w:rsidRPr="00F020F2">
        <w:rPr>
          <w:szCs w:val="21"/>
          <w:vertAlign w:val="subscript"/>
        </w:rPr>
        <w:t>0</w:t>
      </w:r>
      <w:r w:rsidRPr="00F020F2">
        <w:rPr>
          <w:szCs w:val="21"/>
        </w:rPr>
        <w:t>：</w:t>
      </w:r>
      <w:r w:rsidRPr="00F020F2">
        <w:rPr>
          <w:szCs w:val="21"/>
        </w:rPr>
        <w:t>P</w:t>
      </w:r>
      <w:r w:rsidRPr="00F020F2">
        <w:rPr>
          <w:szCs w:val="21"/>
        </w:rPr>
        <w:t>＝</w:t>
      </w:r>
      <w:r w:rsidRPr="00F020F2">
        <w:rPr>
          <w:szCs w:val="21"/>
          <w:u w:val="single"/>
        </w:rPr>
        <w:t xml:space="preserve">　</w:t>
      </w:r>
      <w:r w:rsidRPr="00F020F2">
        <w:rPr>
          <w:szCs w:val="21"/>
          <w:u w:val="single"/>
        </w:rPr>
        <w:t xml:space="preserve">   </w:t>
      </w:r>
      <w:r w:rsidRPr="00F020F2">
        <w:rPr>
          <w:szCs w:val="21"/>
          <w:u w:val="single"/>
        </w:rPr>
        <w:t xml:space="preserve">　</w:t>
      </w:r>
      <w:r w:rsidRPr="00F020F2">
        <w:rPr>
          <w:szCs w:val="21"/>
        </w:rPr>
        <w:t>。</w:t>
      </w:r>
    </w:p>
    <w:p w:rsidR="00434C48" w:rsidRPr="00F020F2" w:rsidRDefault="00434C48" w:rsidP="00434C48">
      <w:pPr>
        <w:spacing w:line="360" w:lineRule="auto"/>
        <w:ind w:firstLineChars="200" w:firstLine="420"/>
        <w:jc w:val="center"/>
        <w:rPr>
          <w:szCs w:val="21"/>
        </w:rPr>
      </w:pPr>
      <w:r w:rsidRPr="00F020F2">
        <w:rPr>
          <w:noProof/>
          <w:szCs w:val="21"/>
        </w:rPr>
        <w:drawing>
          <wp:inline distT="0" distB="0" distL="114300" distR="114300" wp14:anchorId="1F23F4B4" wp14:editId="416F5B35">
            <wp:extent cx="1228725" cy="1047750"/>
            <wp:effectExtent l="0" t="0" r="9525" b="0"/>
            <wp:docPr id="26"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341" name="图片 29" descr="http://www.zxxk.com"/>
                    <pic:cNvPicPr>
                      <a:picLocks noChangeAspect="1"/>
                    </pic:cNvPicPr>
                  </pic:nvPicPr>
                  <pic:blipFill>
                    <a:blip r:embed="rId66"/>
                    <a:stretch>
                      <a:fillRect/>
                    </a:stretch>
                  </pic:blipFill>
                  <pic:spPr>
                    <a:xfrm>
                      <a:off x="0" y="0"/>
                      <a:ext cx="1228725" cy="1047750"/>
                    </a:xfrm>
                    <a:prstGeom prst="rect">
                      <a:avLst/>
                    </a:prstGeom>
                    <a:noFill/>
                    <a:ln>
                      <a:noFill/>
                    </a:ln>
                  </pic:spPr>
                </pic:pic>
              </a:graphicData>
            </a:graphic>
          </wp:inline>
        </w:drawing>
      </w:r>
    </w:p>
    <w:p w:rsidR="00434C48" w:rsidRPr="00F020F2" w:rsidRDefault="00434C48" w:rsidP="00434C48">
      <w:pPr>
        <w:spacing w:line="360" w:lineRule="auto"/>
        <w:ind w:firstLineChars="200" w:firstLine="420"/>
        <w:rPr>
          <w:color w:val="FF0000"/>
          <w:szCs w:val="21"/>
        </w:rPr>
      </w:pPr>
      <w:r w:rsidRPr="00F020F2">
        <w:rPr>
          <w:color w:val="FF0000"/>
          <w:szCs w:val="21"/>
        </w:rPr>
        <w:t>【答案】</w:t>
      </w:r>
      <w:r w:rsidRPr="00F020F2">
        <w:rPr>
          <w:color w:val="FF0000"/>
          <w:szCs w:val="21"/>
        </w:rPr>
        <w:t>12</w:t>
      </w:r>
      <w:r w:rsidRPr="00F020F2">
        <w:rPr>
          <w:color w:val="FF0000"/>
          <w:szCs w:val="21"/>
        </w:rPr>
        <w:t>；</w:t>
      </w:r>
      <w:r w:rsidRPr="00F020F2">
        <w:rPr>
          <w:color w:val="FF0000"/>
          <w:szCs w:val="21"/>
        </w:rPr>
        <w:t>4</w:t>
      </w:r>
      <w:r w:rsidRPr="00F020F2">
        <w:rPr>
          <w:color w:val="FF0000"/>
          <w:szCs w:val="21"/>
        </w:rPr>
        <w:t>：</w:t>
      </w:r>
      <w:r w:rsidRPr="00F020F2">
        <w:rPr>
          <w:color w:val="FF0000"/>
          <w:szCs w:val="21"/>
        </w:rPr>
        <w:t>1</w:t>
      </w:r>
      <w:r w:rsidRPr="00F020F2">
        <w:rPr>
          <w:color w:val="FF0000"/>
          <w:szCs w:val="21"/>
        </w:rPr>
        <w:t>。。</w:t>
      </w:r>
    </w:p>
    <w:p w:rsidR="00434C48" w:rsidRPr="00F020F2" w:rsidRDefault="00434C48" w:rsidP="00434C48">
      <w:pPr>
        <w:spacing w:line="360" w:lineRule="auto"/>
        <w:ind w:firstLineChars="200" w:firstLine="420"/>
        <w:rPr>
          <w:color w:val="FF0000"/>
          <w:szCs w:val="21"/>
        </w:rPr>
      </w:pPr>
      <w:r w:rsidRPr="00F020F2">
        <w:rPr>
          <w:color w:val="FF0000"/>
          <w:szCs w:val="21"/>
        </w:rPr>
        <w:t>【解析】（</w:t>
      </w:r>
      <w:r w:rsidRPr="00F020F2">
        <w:rPr>
          <w:color w:val="FF0000"/>
          <w:szCs w:val="21"/>
        </w:rPr>
        <w:t>1</w:t>
      </w:r>
      <w:r w:rsidRPr="00F020F2">
        <w:rPr>
          <w:color w:val="FF0000"/>
          <w:szCs w:val="21"/>
        </w:rPr>
        <w:t>）由电路图可知，闭合开关</w:t>
      </w:r>
      <w:r w:rsidRPr="00F020F2">
        <w:rPr>
          <w:color w:val="FF0000"/>
          <w:szCs w:val="21"/>
        </w:rPr>
        <w:t>S</w:t>
      </w:r>
      <w:r w:rsidRPr="00F020F2">
        <w:rPr>
          <w:color w:val="FF0000"/>
          <w:szCs w:val="21"/>
        </w:rPr>
        <w:t>，</w:t>
      </w:r>
      <w:r w:rsidRPr="00F020F2">
        <w:rPr>
          <w:color w:val="FF0000"/>
          <w:szCs w:val="21"/>
        </w:rPr>
        <w:t>R</w:t>
      </w:r>
      <w:r w:rsidRPr="00F020F2">
        <w:rPr>
          <w:color w:val="FF0000"/>
          <w:szCs w:val="21"/>
          <w:vertAlign w:val="subscript"/>
        </w:rPr>
        <w:t>0</w:t>
      </w:r>
      <w:r w:rsidRPr="00F020F2">
        <w:rPr>
          <w:color w:val="FF0000"/>
          <w:szCs w:val="21"/>
        </w:rPr>
        <w:t>与变阻器串联，电压表测变阻器的电压；</w:t>
      </w:r>
    </w:p>
    <w:p w:rsidR="00434C48" w:rsidRPr="00F020F2" w:rsidRDefault="00434C48" w:rsidP="00434C48">
      <w:pPr>
        <w:spacing w:line="360" w:lineRule="auto"/>
        <w:ind w:firstLineChars="200" w:firstLine="420"/>
        <w:rPr>
          <w:color w:val="FF0000"/>
          <w:szCs w:val="21"/>
        </w:rPr>
      </w:pPr>
      <w:r w:rsidRPr="00F020F2">
        <w:rPr>
          <w:color w:val="FF0000"/>
          <w:szCs w:val="21"/>
        </w:rPr>
        <w:t>当滑动变阻器的滑片</w:t>
      </w:r>
      <w:r w:rsidRPr="00F020F2">
        <w:rPr>
          <w:color w:val="FF0000"/>
          <w:szCs w:val="21"/>
        </w:rPr>
        <w:t>P</w:t>
      </w:r>
      <w:r w:rsidRPr="00F020F2">
        <w:rPr>
          <w:color w:val="FF0000"/>
          <w:szCs w:val="21"/>
        </w:rPr>
        <w:t>处于</w:t>
      </w:r>
      <w:r w:rsidRPr="00F020F2">
        <w:rPr>
          <w:noProof/>
          <w:color w:val="FF0000"/>
          <w:position w:val="-22"/>
          <w:szCs w:val="21"/>
        </w:rPr>
        <w:drawing>
          <wp:inline distT="0" distB="0" distL="114300" distR="114300" wp14:anchorId="680AD479" wp14:editId="02860618">
            <wp:extent cx="123825" cy="333375"/>
            <wp:effectExtent l="0" t="0" r="9525" b="9525"/>
            <wp:docPr id="31"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027478" name="图片 32" descr="http://www.zxxk.com"/>
                    <pic:cNvPicPr>
                      <a:picLocks noChangeAspect="1"/>
                    </pic:cNvPicPr>
                  </pic:nvPicPr>
                  <pic:blipFill>
                    <a:blip r:embed="rId67"/>
                    <a:stretch>
                      <a:fillRect/>
                    </a:stretch>
                  </pic:blipFill>
                  <pic:spPr>
                    <a:xfrm>
                      <a:off x="0" y="0"/>
                      <a:ext cx="123825" cy="333375"/>
                    </a:xfrm>
                    <a:prstGeom prst="rect">
                      <a:avLst/>
                    </a:prstGeom>
                    <a:noFill/>
                    <a:ln>
                      <a:noFill/>
                    </a:ln>
                  </pic:spPr>
                </pic:pic>
              </a:graphicData>
            </a:graphic>
          </wp:inline>
        </w:drawing>
      </w:r>
      <w:r w:rsidRPr="00F020F2">
        <w:rPr>
          <w:color w:val="FF0000"/>
          <w:szCs w:val="21"/>
        </w:rPr>
        <w:t>R</w:t>
      </w:r>
      <w:r w:rsidRPr="00F020F2">
        <w:rPr>
          <w:color w:val="FF0000"/>
          <w:szCs w:val="21"/>
        </w:rPr>
        <w:t>时，电压表的示数为</w:t>
      </w:r>
      <w:r w:rsidRPr="00F020F2">
        <w:rPr>
          <w:color w:val="FF0000"/>
          <w:szCs w:val="21"/>
        </w:rPr>
        <w:t>U</w:t>
      </w:r>
      <w:r w:rsidRPr="00F020F2">
        <w:rPr>
          <w:color w:val="FF0000"/>
          <w:szCs w:val="21"/>
          <w:vertAlign w:val="subscript"/>
        </w:rPr>
        <w:t>1</w:t>
      </w:r>
      <w:r w:rsidRPr="00F020F2">
        <w:rPr>
          <w:color w:val="FF0000"/>
          <w:szCs w:val="21"/>
        </w:rPr>
        <w:t>＝</w:t>
      </w:r>
      <w:r w:rsidRPr="00F020F2">
        <w:rPr>
          <w:color w:val="FF0000"/>
          <w:szCs w:val="21"/>
        </w:rPr>
        <w:t>4V</w:t>
      </w:r>
      <w:r w:rsidRPr="00F020F2">
        <w:rPr>
          <w:color w:val="FF0000"/>
          <w:szCs w:val="21"/>
        </w:rPr>
        <w:t>（为第一个电路）；</w:t>
      </w:r>
    </w:p>
    <w:p w:rsidR="00434C48" w:rsidRPr="00F020F2" w:rsidRDefault="00434C48" w:rsidP="00434C48">
      <w:pPr>
        <w:spacing w:line="360" w:lineRule="auto"/>
        <w:ind w:firstLineChars="200" w:firstLine="420"/>
        <w:rPr>
          <w:color w:val="FF0000"/>
          <w:szCs w:val="21"/>
        </w:rPr>
      </w:pPr>
      <w:r w:rsidRPr="00F020F2">
        <w:rPr>
          <w:color w:val="FF0000"/>
          <w:szCs w:val="21"/>
        </w:rPr>
        <w:t>当滑动变阻器的滑片</w:t>
      </w:r>
      <w:r w:rsidRPr="00F020F2">
        <w:rPr>
          <w:color w:val="FF0000"/>
          <w:szCs w:val="21"/>
        </w:rPr>
        <w:t>P</w:t>
      </w:r>
      <w:r w:rsidRPr="00F020F2">
        <w:rPr>
          <w:color w:val="FF0000"/>
          <w:szCs w:val="21"/>
        </w:rPr>
        <w:t>继续向右滑至中点时，变阻器连入电路中的电阻为</w:t>
      </w:r>
      <w:r w:rsidRPr="00F020F2">
        <w:rPr>
          <w:noProof/>
          <w:color w:val="FF0000"/>
          <w:position w:val="-22"/>
          <w:szCs w:val="21"/>
        </w:rPr>
        <w:drawing>
          <wp:inline distT="0" distB="0" distL="114300" distR="114300" wp14:anchorId="6AA47BEA" wp14:editId="4332BEDD">
            <wp:extent cx="123825" cy="333375"/>
            <wp:effectExtent l="0" t="0" r="9525" b="9525"/>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456783" name="图片 33" descr="http://www.zxxk.com"/>
                    <pic:cNvPicPr>
                      <a:picLocks noChangeAspect="1"/>
                    </pic:cNvPicPr>
                  </pic:nvPicPr>
                  <pic:blipFill>
                    <a:blip r:embed="rId68"/>
                    <a:stretch>
                      <a:fillRect/>
                    </a:stretch>
                  </pic:blipFill>
                  <pic:spPr>
                    <a:xfrm>
                      <a:off x="0" y="0"/>
                      <a:ext cx="123825" cy="333375"/>
                    </a:xfrm>
                    <a:prstGeom prst="rect">
                      <a:avLst/>
                    </a:prstGeom>
                    <a:noFill/>
                    <a:ln>
                      <a:noFill/>
                    </a:ln>
                  </pic:spPr>
                </pic:pic>
              </a:graphicData>
            </a:graphic>
          </wp:inline>
        </w:drawing>
      </w:r>
      <w:r w:rsidRPr="00F020F2">
        <w:rPr>
          <w:color w:val="FF0000"/>
          <w:szCs w:val="21"/>
        </w:rPr>
        <w:t>R</w:t>
      </w:r>
      <w:r w:rsidRPr="00F020F2">
        <w:rPr>
          <w:color w:val="FF0000"/>
          <w:szCs w:val="21"/>
        </w:rPr>
        <w:t>（为第二个电路），</w:t>
      </w:r>
    </w:p>
    <w:p w:rsidR="00434C48" w:rsidRPr="00F020F2" w:rsidRDefault="00434C48" w:rsidP="00434C48">
      <w:pPr>
        <w:spacing w:line="360" w:lineRule="auto"/>
        <w:ind w:firstLineChars="200" w:firstLine="420"/>
        <w:jc w:val="center"/>
        <w:rPr>
          <w:color w:val="FF0000"/>
          <w:szCs w:val="21"/>
        </w:rPr>
      </w:pPr>
      <w:r w:rsidRPr="00F020F2">
        <w:rPr>
          <w:noProof/>
          <w:color w:val="FF0000"/>
          <w:szCs w:val="21"/>
        </w:rPr>
        <w:drawing>
          <wp:inline distT="0" distB="0" distL="114300" distR="114300" wp14:anchorId="0CD102A0" wp14:editId="495E5B89">
            <wp:extent cx="2620010" cy="1390650"/>
            <wp:effectExtent l="0" t="0" r="8890" b="0"/>
            <wp:docPr id="30"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240370" name="图片 34" descr="http://www.zxxk.com"/>
                    <pic:cNvPicPr>
                      <a:picLocks noChangeAspect="1"/>
                    </pic:cNvPicPr>
                  </pic:nvPicPr>
                  <pic:blipFill>
                    <a:blip r:embed="rId69"/>
                    <a:stretch>
                      <a:fillRect/>
                    </a:stretch>
                  </pic:blipFill>
                  <pic:spPr>
                    <a:xfrm>
                      <a:off x="0" y="0"/>
                      <a:ext cx="2620010" cy="1390650"/>
                    </a:xfrm>
                    <a:prstGeom prst="rect">
                      <a:avLst/>
                    </a:prstGeom>
                    <a:noFill/>
                    <a:ln>
                      <a:noFill/>
                    </a:ln>
                  </pic:spPr>
                </pic:pic>
              </a:graphicData>
            </a:graphic>
          </wp:inline>
        </w:drawing>
      </w:r>
    </w:p>
    <w:p w:rsidR="00434C48" w:rsidRPr="00F020F2" w:rsidRDefault="00434C48" w:rsidP="00434C48">
      <w:pPr>
        <w:spacing w:line="360" w:lineRule="auto"/>
        <w:ind w:firstLineChars="200" w:firstLine="420"/>
        <w:rPr>
          <w:color w:val="FF0000"/>
          <w:szCs w:val="21"/>
        </w:rPr>
      </w:pPr>
      <w:r w:rsidRPr="00F020F2">
        <w:rPr>
          <w:color w:val="FF0000"/>
          <w:szCs w:val="21"/>
        </w:rPr>
        <w:t>根据分压原理可知，变阻器接入电阻增大，此时电压表示数应增大，所以此时电压表示数：</w:t>
      </w:r>
    </w:p>
    <w:p w:rsidR="00434C48" w:rsidRPr="00F020F2" w:rsidRDefault="00434C48" w:rsidP="00434C48">
      <w:pPr>
        <w:spacing w:line="360" w:lineRule="auto"/>
        <w:ind w:firstLineChars="200" w:firstLine="420"/>
        <w:rPr>
          <w:color w:val="FF0000"/>
          <w:szCs w:val="21"/>
        </w:rPr>
      </w:pPr>
      <w:r w:rsidRPr="00F020F2">
        <w:rPr>
          <w:color w:val="FF0000"/>
          <w:szCs w:val="21"/>
        </w:rPr>
        <w:t>U</w:t>
      </w:r>
      <w:r w:rsidRPr="00F020F2">
        <w:rPr>
          <w:color w:val="FF0000"/>
          <w:szCs w:val="21"/>
          <w:vertAlign w:val="subscript"/>
        </w:rPr>
        <w:t>2</w:t>
      </w:r>
      <w:r w:rsidRPr="00F020F2">
        <w:rPr>
          <w:color w:val="FF0000"/>
          <w:szCs w:val="21"/>
        </w:rPr>
        <w:t>＝</w:t>
      </w:r>
      <w:r w:rsidRPr="00F020F2">
        <w:rPr>
          <w:color w:val="FF0000"/>
          <w:szCs w:val="21"/>
        </w:rPr>
        <w:t>U</w:t>
      </w:r>
      <w:r w:rsidRPr="00F020F2">
        <w:rPr>
          <w:color w:val="FF0000"/>
          <w:szCs w:val="21"/>
          <w:vertAlign w:val="subscript"/>
        </w:rPr>
        <w:t>1</w:t>
      </w:r>
      <w:r w:rsidRPr="00F020F2">
        <w:rPr>
          <w:color w:val="FF0000"/>
          <w:szCs w:val="21"/>
        </w:rPr>
        <w:t>+</w:t>
      </w:r>
      <w:r w:rsidRPr="00F020F2">
        <w:rPr>
          <w:rFonts w:ascii="Cambria Math" w:hAnsi="Cambria Math" w:cs="Cambria Math"/>
          <w:color w:val="FF0000"/>
          <w:szCs w:val="21"/>
        </w:rPr>
        <w:t>△</w:t>
      </w:r>
      <w:r w:rsidRPr="00F020F2">
        <w:rPr>
          <w:color w:val="FF0000"/>
          <w:szCs w:val="21"/>
        </w:rPr>
        <w:t>U</w:t>
      </w:r>
      <w:r w:rsidRPr="00F020F2">
        <w:rPr>
          <w:color w:val="FF0000"/>
          <w:szCs w:val="21"/>
        </w:rPr>
        <w:t>＝</w:t>
      </w:r>
      <w:r w:rsidRPr="00F020F2">
        <w:rPr>
          <w:color w:val="FF0000"/>
          <w:szCs w:val="21"/>
        </w:rPr>
        <w:t>4V+2V</w:t>
      </w:r>
      <w:r w:rsidRPr="00F020F2">
        <w:rPr>
          <w:color w:val="FF0000"/>
          <w:szCs w:val="21"/>
        </w:rPr>
        <w:t>＝</w:t>
      </w:r>
      <w:r w:rsidRPr="00F020F2">
        <w:rPr>
          <w:color w:val="FF0000"/>
          <w:szCs w:val="21"/>
        </w:rPr>
        <w:t>6V</w:t>
      </w:r>
      <w:r w:rsidRPr="00F020F2">
        <w:rPr>
          <w:color w:val="FF0000"/>
          <w:szCs w:val="21"/>
        </w:rPr>
        <w:t>，</w:t>
      </w:r>
    </w:p>
    <w:p w:rsidR="00434C48" w:rsidRPr="00F020F2" w:rsidRDefault="00434C48" w:rsidP="00434C48">
      <w:pPr>
        <w:spacing w:line="360" w:lineRule="auto"/>
        <w:ind w:firstLineChars="200" w:firstLine="420"/>
        <w:rPr>
          <w:color w:val="FF0000"/>
          <w:szCs w:val="21"/>
        </w:rPr>
      </w:pPr>
      <w:r w:rsidRPr="00F020F2">
        <w:rPr>
          <w:color w:val="FF0000"/>
          <w:szCs w:val="21"/>
        </w:rPr>
        <w:t>在两个电路中，根据电阻的串联和欧姆定律可得，电路中的电流分别为：</w:t>
      </w:r>
    </w:p>
    <w:p w:rsidR="00434C48" w:rsidRPr="00F020F2" w:rsidRDefault="00434C48" w:rsidP="00434C48">
      <w:pPr>
        <w:spacing w:line="360" w:lineRule="auto"/>
        <w:ind w:firstLineChars="200" w:firstLine="420"/>
        <w:rPr>
          <w:color w:val="FF0000"/>
          <w:szCs w:val="21"/>
        </w:rPr>
      </w:pPr>
      <w:r w:rsidRPr="00F020F2">
        <w:rPr>
          <w:color w:val="FF0000"/>
          <w:szCs w:val="21"/>
        </w:rPr>
        <w:t>I</w:t>
      </w:r>
      <w:r w:rsidRPr="00F020F2">
        <w:rPr>
          <w:color w:val="FF0000"/>
          <w:szCs w:val="21"/>
          <w:vertAlign w:val="subscript"/>
        </w:rPr>
        <w:t>1</w:t>
      </w:r>
      <w:r w:rsidRPr="00F020F2">
        <w:rPr>
          <w:color w:val="FF0000"/>
          <w:szCs w:val="21"/>
        </w:rPr>
        <w:t>＝</w:t>
      </w:r>
      <w:r w:rsidRPr="00F020F2">
        <w:rPr>
          <w:noProof/>
          <w:color w:val="FF0000"/>
          <w:position w:val="-46"/>
          <w:szCs w:val="21"/>
        </w:rPr>
        <w:drawing>
          <wp:inline distT="0" distB="0" distL="114300" distR="114300" wp14:anchorId="43EA8570" wp14:editId="170DFE65">
            <wp:extent cx="504825" cy="514350"/>
            <wp:effectExtent l="0" t="0" r="9525" b="0"/>
            <wp:docPr id="34"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19617" name="图片 35" descr="http://www.zxxk.com"/>
                    <pic:cNvPicPr>
                      <a:picLocks noChangeAspect="1"/>
                    </pic:cNvPicPr>
                  </pic:nvPicPr>
                  <pic:blipFill>
                    <a:blip r:embed="rId70"/>
                    <a:stretch>
                      <a:fillRect/>
                    </a:stretch>
                  </pic:blipFill>
                  <pic:spPr>
                    <a:xfrm>
                      <a:off x="0" y="0"/>
                      <a:ext cx="504825" cy="514350"/>
                    </a:xfrm>
                    <a:prstGeom prst="rect">
                      <a:avLst/>
                    </a:prstGeom>
                    <a:noFill/>
                    <a:ln>
                      <a:noFill/>
                    </a:ln>
                  </pic:spPr>
                </pic:pic>
              </a:graphicData>
            </a:graphic>
          </wp:inline>
        </w:drawing>
      </w:r>
      <w:r w:rsidRPr="00F020F2">
        <w:rPr>
          <w:color w:val="FF0000"/>
          <w:szCs w:val="21"/>
        </w:rPr>
        <w:t>，</w:t>
      </w:r>
      <w:r w:rsidRPr="00F020F2">
        <w:rPr>
          <w:color w:val="FF0000"/>
          <w:szCs w:val="21"/>
        </w:rPr>
        <w:t>I</w:t>
      </w:r>
      <w:r w:rsidRPr="00F020F2">
        <w:rPr>
          <w:color w:val="FF0000"/>
          <w:szCs w:val="21"/>
          <w:vertAlign w:val="subscript"/>
        </w:rPr>
        <w:t>2</w:t>
      </w:r>
      <w:r w:rsidRPr="00F020F2">
        <w:rPr>
          <w:color w:val="FF0000"/>
          <w:szCs w:val="21"/>
        </w:rPr>
        <w:t>＝</w:t>
      </w:r>
      <w:r w:rsidRPr="00F020F2">
        <w:rPr>
          <w:noProof/>
          <w:color w:val="FF0000"/>
          <w:position w:val="-46"/>
          <w:szCs w:val="21"/>
        </w:rPr>
        <w:drawing>
          <wp:inline distT="0" distB="0" distL="114300" distR="114300" wp14:anchorId="0EE520F7" wp14:editId="072E6705">
            <wp:extent cx="504825" cy="514350"/>
            <wp:effectExtent l="0" t="0" r="9525" b="0"/>
            <wp:docPr id="28"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362311" name="图片 36" descr="http://www.zxxk.com"/>
                    <pic:cNvPicPr>
                      <a:picLocks noChangeAspect="1"/>
                    </pic:cNvPicPr>
                  </pic:nvPicPr>
                  <pic:blipFill>
                    <a:blip r:embed="rId71"/>
                    <a:stretch>
                      <a:fillRect/>
                    </a:stretch>
                  </pic:blipFill>
                  <pic:spPr>
                    <a:xfrm>
                      <a:off x="0" y="0"/>
                      <a:ext cx="504825" cy="514350"/>
                    </a:xfrm>
                    <a:prstGeom prst="rect">
                      <a:avLst/>
                    </a:prstGeom>
                    <a:noFill/>
                    <a:ln>
                      <a:noFill/>
                    </a:ln>
                  </pic:spPr>
                </pic:pic>
              </a:graphicData>
            </a:graphic>
          </wp:inline>
        </w:drawing>
      </w:r>
    </w:p>
    <w:p w:rsidR="00434C48" w:rsidRPr="00F020F2" w:rsidRDefault="00434C48" w:rsidP="00434C48">
      <w:pPr>
        <w:spacing w:line="360" w:lineRule="auto"/>
        <w:ind w:firstLineChars="200" w:firstLine="420"/>
        <w:rPr>
          <w:color w:val="FF0000"/>
          <w:szCs w:val="21"/>
        </w:rPr>
      </w:pPr>
      <w:r w:rsidRPr="00F020F2">
        <w:rPr>
          <w:color w:val="FF0000"/>
          <w:szCs w:val="21"/>
        </w:rPr>
        <w:t>根据</w:t>
      </w:r>
      <w:r w:rsidRPr="00F020F2">
        <w:rPr>
          <w:color w:val="FF0000"/>
          <w:szCs w:val="21"/>
        </w:rPr>
        <w:t>U</w:t>
      </w:r>
      <w:r w:rsidRPr="00F020F2">
        <w:rPr>
          <w:color w:val="FF0000"/>
          <w:szCs w:val="21"/>
        </w:rPr>
        <w:t>＝</w:t>
      </w:r>
      <w:r w:rsidRPr="00F020F2">
        <w:rPr>
          <w:color w:val="FF0000"/>
          <w:szCs w:val="21"/>
        </w:rPr>
        <w:t>IR</w:t>
      </w:r>
      <w:r w:rsidRPr="00F020F2">
        <w:rPr>
          <w:color w:val="FF0000"/>
          <w:szCs w:val="21"/>
        </w:rPr>
        <w:t>可得，电压表示数的表达式分别为：</w:t>
      </w:r>
    </w:p>
    <w:p w:rsidR="00434C48" w:rsidRPr="00F020F2" w:rsidRDefault="00434C48" w:rsidP="00434C48">
      <w:pPr>
        <w:spacing w:line="360" w:lineRule="auto"/>
        <w:ind w:firstLineChars="200" w:firstLine="420"/>
        <w:rPr>
          <w:color w:val="FF0000"/>
          <w:szCs w:val="21"/>
        </w:rPr>
      </w:pPr>
      <w:r w:rsidRPr="00F020F2">
        <w:rPr>
          <w:color w:val="FF0000"/>
          <w:szCs w:val="21"/>
        </w:rPr>
        <w:t>U</w:t>
      </w:r>
      <w:r w:rsidRPr="00F020F2">
        <w:rPr>
          <w:color w:val="FF0000"/>
          <w:szCs w:val="21"/>
          <w:vertAlign w:val="subscript"/>
        </w:rPr>
        <w:t>1</w:t>
      </w:r>
      <w:r w:rsidRPr="00F020F2">
        <w:rPr>
          <w:color w:val="FF0000"/>
          <w:szCs w:val="21"/>
        </w:rPr>
        <w:t>＝</w:t>
      </w:r>
      <w:r w:rsidRPr="00F020F2">
        <w:rPr>
          <w:noProof/>
          <w:color w:val="FF0000"/>
          <w:position w:val="-46"/>
          <w:szCs w:val="21"/>
        </w:rPr>
        <w:drawing>
          <wp:inline distT="0" distB="0" distL="114300" distR="114300" wp14:anchorId="1A32E2A4" wp14:editId="2D2D6D6B">
            <wp:extent cx="504825" cy="514350"/>
            <wp:effectExtent l="0" t="0" r="9525" b="0"/>
            <wp:docPr id="2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497056" name="图片 37" descr="http://www.zxxk.com"/>
                    <pic:cNvPicPr>
                      <a:picLocks noChangeAspect="1"/>
                    </pic:cNvPicPr>
                  </pic:nvPicPr>
                  <pic:blipFill>
                    <a:blip r:embed="rId70"/>
                    <a:stretch>
                      <a:fillRect/>
                    </a:stretch>
                  </pic:blipFill>
                  <pic:spPr>
                    <a:xfrm>
                      <a:off x="0" y="0"/>
                      <a:ext cx="504825" cy="514350"/>
                    </a:xfrm>
                    <a:prstGeom prst="rect">
                      <a:avLst/>
                    </a:prstGeom>
                    <a:noFill/>
                    <a:ln>
                      <a:noFill/>
                    </a:ln>
                  </pic:spPr>
                </pic:pic>
              </a:graphicData>
            </a:graphic>
          </wp:inline>
        </w:drawing>
      </w:r>
      <w:r w:rsidRPr="00F020F2">
        <w:rPr>
          <w:color w:val="FF0000"/>
          <w:szCs w:val="21"/>
        </w:rPr>
        <w:t>×</w:t>
      </w:r>
      <w:r w:rsidRPr="00F020F2">
        <w:rPr>
          <w:noProof/>
          <w:color w:val="FF0000"/>
          <w:position w:val="-22"/>
          <w:szCs w:val="21"/>
        </w:rPr>
        <w:drawing>
          <wp:inline distT="0" distB="0" distL="114300" distR="114300" wp14:anchorId="42CB726B" wp14:editId="11F156D4">
            <wp:extent cx="123825" cy="333375"/>
            <wp:effectExtent l="0" t="0" r="9525" b="9525"/>
            <wp:docPr id="35"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826333" name="图片 38" descr="http://www.zxxk.com"/>
                    <pic:cNvPicPr>
                      <a:picLocks noChangeAspect="1"/>
                    </pic:cNvPicPr>
                  </pic:nvPicPr>
                  <pic:blipFill>
                    <a:blip r:embed="rId72"/>
                    <a:stretch>
                      <a:fillRect/>
                    </a:stretch>
                  </pic:blipFill>
                  <pic:spPr>
                    <a:xfrm>
                      <a:off x="0" y="0"/>
                      <a:ext cx="123825" cy="333375"/>
                    </a:xfrm>
                    <a:prstGeom prst="rect">
                      <a:avLst/>
                    </a:prstGeom>
                    <a:noFill/>
                    <a:ln>
                      <a:noFill/>
                    </a:ln>
                  </pic:spPr>
                </pic:pic>
              </a:graphicData>
            </a:graphic>
          </wp:inline>
        </w:drawing>
      </w:r>
      <w:r w:rsidRPr="00F020F2">
        <w:rPr>
          <w:color w:val="FF0000"/>
          <w:szCs w:val="21"/>
        </w:rPr>
        <w:t>R</w:t>
      </w:r>
      <w:r w:rsidRPr="00F020F2">
        <w:rPr>
          <w:color w:val="FF0000"/>
          <w:szCs w:val="21"/>
        </w:rPr>
        <w:t>＝</w:t>
      </w:r>
      <w:r w:rsidRPr="00F020F2">
        <w:rPr>
          <w:color w:val="FF0000"/>
          <w:szCs w:val="21"/>
        </w:rPr>
        <w:t>4V</w:t>
      </w:r>
      <w:r w:rsidRPr="00F020F2">
        <w:rPr>
          <w:color w:val="FF0000"/>
          <w:szCs w:val="21"/>
        </w:rPr>
        <w:t>﹣﹣﹣﹣﹣﹣</w:t>
      </w:r>
      <w:r w:rsidRPr="00F020F2">
        <w:rPr>
          <w:rFonts w:ascii="宋体" w:hAnsi="宋体" w:cs="宋体" w:hint="eastAsia"/>
          <w:color w:val="FF0000"/>
          <w:szCs w:val="21"/>
        </w:rPr>
        <w:t>①</w:t>
      </w:r>
      <w:r w:rsidRPr="00F020F2">
        <w:rPr>
          <w:color w:val="FF0000"/>
          <w:szCs w:val="21"/>
        </w:rPr>
        <w:t>，</w:t>
      </w:r>
    </w:p>
    <w:p w:rsidR="00434C48" w:rsidRPr="00F020F2" w:rsidRDefault="00434C48" w:rsidP="00434C48">
      <w:pPr>
        <w:spacing w:line="360" w:lineRule="auto"/>
        <w:ind w:firstLineChars="200" w:firstLine="420"/>
        <w:rPr>
          <w:color w:val="FF0000"/>
          <w:szCs w:val="21"/>
        </w:rPr>
      </w:pPr>
      <w:r w:rsidRPr="00F020F2">
        <w:rPr>
          <w:color w:val="FF0000"/>
          <w:szCs w:val="21"/>
        </w:rPr>
        <w:t>U</w:t>
      </w:r>
      <w:r w:rsidRPr="00F020F2">
        <w:rPr>
          <w:color w:val="FF0000"/>
          <w:szCs w:val="21"/>
          <w:vertAlign w:val="subscript"/>
        </w:rPr>
        <w:t>2</w:t>
      </w:r>
      <w:r w:rsidRPr="00F020F2">
        <w:rPr>
          <w:color w:val="FF0000"/>
          <w:szCs w:val="21"/>
        </w:rPr>
        <w:t>＝</w:t>
      </w:r>
      <w:r w:rsidRPr="00F020F2">
        <w:rPr>
          <w:noProof/>
          <w:color w:val="FF0000"/>
          <w:position w:val="-46"/>
          <w:szCs w:val="21"/>
        </w:rPr>
        <w:drawing>
          <wp:inline distT="0" distB="0" distL="114300" distR="114300" wp14:anchorId="729CC254" wp14:editId="02D7FD04">
            <wp:extent cx="504825" cy="514350"/>
            <wp:effectExtent l="0" t="0" r="9525" b="0"/>
            <wp:docPr id="36"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699751" name="图片 39" descr="http://www.zxxk.com"/>
                    <pic:cNvPicPr>
                      <a:picLocks noChangeAspect="1"/>
                    </pic:cNvPicPr>
                  </pic:nvPicPr>
                  <pic:blipFill>
                    <a:blip r:embed="rId71"/>
                    <a:stretch>
                      <a:fillRect/>
                    </a:stretch>
                  </pic:blipFill>
                  <pic:spPr>
                    <a:xfrm>
                      <a:off x="0" y="0"/>
                      <a:ext cx="504825" cy="514350"/>
                    </a:xfrm>
                    <a:prstGeom prst="rect">
                      <a:avLst/>
                    </a:prstGeom>
                    <a:noFill/>
                    <a:ln>
                      <a:noFill/>
                    </a:ln>
                  </pic:spPr>
                </pic:pic>
              </a:graphicData>
            </a:graphic>
          </wp:inline>
        </w:drawing>
      </w:r>
      <w:r w:rsidRPr="00F020F2">
        <w:rPr>
          <w:color w:val="FF0000"/>
          <w:szCs w:val="21"/>
        </w:rPr>
        <w:t>×</w:t>
      </w:r>
      <w:r w:rsidRPr="00F020F2">
        <w:rPr>
          <w:noProof/>
          <w:color w:val="FF0000"/>
          <w:position w:val="-22"/>
          <w:szCs w:val="21"/>
        </w:rPr>
        <w:drawing>
          <wp:inline distT="0" distB="0" distL="114300" distR="114300" wp14:anchorId="33123688" wp14:editId="5CC2BC19">
            <wp:extent cx="123825" cy="333375"/>
            <wp:effectExtent l="0" t="0" r="9525" b="9525"/>
            <wp:docPr id="37"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885507" name="图片 40" descr="http://www.zxxk.com"/>
                    <pic:cNvPicPr>
                      <a:picLocks noChangeAspect="1"/>
                    </pic:cNvPicPr>
                  </pic:nvPicPr>
                  <pic:blipFill>
                    <a:blip r:embed="rId73"/>
                    <a:stretch>
                      <a:fillRect/>
                    </a:stretch>
                  </pic:blipFill>
                  <pic:spPr>
                    <a:xfrm>
                      <a:off x="0" y="0"/>
                      <a:ext cx="123825" cy="333375"/>
                    </a:xfrm>
                    <a:prstGeom prst="rect">
                      <a:avLst/>
                    </a:prstGeom>
                    <a:noFill/>
                    <a:ln>
                      <a:noFill/>
                    </a:ln>
                  </pic:spPr>
                </pic:pic>
              </a:graphicData>
            </a:graphic>
          </wp:inline>
        </w:drawing>
      </w:r>
      <w:r w:rsidRPr="00F020F2">
        <w:rPr>
          <w:color w:val="FF0000"/>
          <w:szCs w:val="21"/>
        </w:rPr>
        <w:t>＝</w:t>
      </w:r>
      <w:r w:rsidRPr="00F020F2">
        <w:rPr>
          <w:color w:val="FF0000"/>
          <w:szCs w:val="21"/>
        </w:rPr>
        <w:t>6V</w:t>
      </w:r>
      <w:r w:rsidRPr="00F020F2">
        <w:rPr>
          <w:color w:val="FF0000"/>
          <w:szCs w:val="21"/>
        </w:rPr>
        <w:t>﹣﹣﹣﹣﹣﹣</w:t>
      </w:r>
      <w:r w:rsidRPr="00F020F2">
        <w:rPr>
          <w:rFonts w:ascii="宋体" w:hAnsi="宋体" w:cs="宋体" w:hint="eastAsia"/>
          <w:color w:val="FF0000"/>
          <w:szCs w:val="21"/>
        </w:rPr>
        <w:t>②</w:t>
      </w:r>
      <w:r w:rsidRPr="00F020F2">
        <w:rPr>
          <w:color w:val="FF0000"/>
          <w:szCs w:val="21"/>
        </w:rPr>
        <w:t>，</w:t>
      </w:r>
    </w:p>
    <w:p w:rsidR="00434C48" w:rsidRPr="00F020F2" w:rsidRDefault="00434C48" w:rsidP="00434C48">
      <w:pPr>
        <w:spacing w:line="360" w:lineRule="auto"/>
        <w:ind w:firstLineChars="200" w:firstLine="420"/>
        <w:rPr>
          <w:color w:val="FF0000"/>
          <w:szCs w:val="21"/>
        </w:rPr>
      </w:pPr>
      <w:r w:rsidRPr="00F020F2">
        <w:rPr>
          <w:rFonts w:ascii="宋体" w:hAnsi="宋体" w:cs="宋体" w:hint="eastAsia"/>
          <w:color w:val="FF0000"/>
          <w:szCs w:val="21"/>
        </w:rPr>
        <w:t>②</w:t>
      </w:r>
      <w:r w:rsidRPr="00F020F2">
        <w:rPr>
          <w:color w:val="FF0000"/>
          <w:szCs w:val="21"/>
        </w:rPr>
        <w:t>式</w:t>
      </w:r>
      <w:r w:rsidRPr="00F020F2">
        <w:rPr>
          <w:color w:val="FF0000"/>
          <w:szCs w:val="21"/>
        </w:rPr>
        <w:t>÷</w:t>
      </w:r>
      <w:r w:rsidRPr="00F020F2">
        <w:rPr>
          <w:rFonts w:ascii="宋体" w:hAnsi="宋体" w:cs="宋体" w:hint="eastAsia"/>
          <w:color w:val="FF0000"/>
          <w:szCs w:val="21"/>
        </w:rPr>
        <w:t>①</w:t>
      </w:r>
      <w:r w:rsidRPr="00F020F2">
        <w:rPr>
          <w:color w:val="FF0000"/>
          <w:szCs w:val="21"/>
        </w:rPr>
        <w:t>式解得：</w:t>
      </w:r>
      <w:r w:rsidRPr="00F020F2">
        <w:rPr>
          <w:color w:val="FF0000"/>
          <w:szCs w:val="21"/>
        </w:rPr>
        <w:t>R</w:t>
      </w:r>
      <w:r w:rsidRPr="00F020F2">
        <w:rPr>
          <w:color w:val="FF0000"/>
          <w:szCs w:val="21"/>
        </w:rPr>
        <w:t>＝</w:t>
      </w:r>
      <w:r w:rsidRPr="00F020F2">
        <w:rPr>
          <w:color w:val="FF0000"/>
          <w:szCs w:val="21"/>
        </w:rPr>
        <w:t>2R</w:t>
      </w:r>
      <w:r w:rsidRPr="00F020F2">
        <w:rPr>
          <w:color w:val="FF0000"/>
          <w:szCs w:val="21"/>
          <w:vertAlign w:val="subscript"/>
        </w:rPr>
        <w:t>0</w:t>
      </w:r>
      <w:r w:rsidRPr="00F020F2">
        <w:rPr>
          <w:color w:val="FF0000"/>
          <w:szCs w:val="21"/>
        </w:rPr>
        <w:t>，即</w:t>
      </w:r>
      <w:r w:rsidRPr="00F020F2">
        <w:rPr>
          <w:color w:val="FF0000"/>
          <w:szCs w:val="21"/>
        </w:rPr>
        <w:t>R</w:t>
      </w:r>
      <w:r w:rsidRPr="00F020F2">
        <w:rPr>
          <w:color w:val="FF0000"/>
          <w:szCs w:val="21"/>
          <w:vertAlign w:val="subscript"/>
        </w:rPr>
        <w:t>0</w:t>
      </w:r>
      <w:r w:rsidRPr="00F020F2">
        <w:rPr>
          <w:color w:val="FF0000"/>
          <w:szCs w:val="21"/>
        </w:rPr>
        <w:t>＝</w:t>
      </w:r>
      <w:r w:rsidRPr="00F020F2">
        <w:rPr>
          <w:noProof/>
          <w:color w:val="FF0000"/>
          <w:position w:val="-22"/>
          <w:szCs w:val="21"/>
        </w:rPr>
        <w:drawing>
          <wp:inline distT="0" distB="0" distL="114300" distR="114300" wp14:anchorId="35B700DF" wp14:editId="48A9332B">
            <wp:extent cx="123825" cy="333375"/>
            <wp:effectExtent l="0" t="0" r="9525" b="9525"/>
            <wp:docPr id="38"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379034" name="图片 41" descr="http://www.zxxk.com"/>
                    <pic:cNvPicPr>
                      <a:picLocks noChangeAspect="1"/>
                    </pic:cNvPicPr>
                  </pic:nvPicPr>
                  <pic:blipFill>
                    <a:blip r:embed="rId74"/>
                    <a:stretch>
                      <a:fillRect/>
                    </a:stretch>
                  </pic:blipFill>
                  <pic:spPr>
                    <a:xfrm>
                      <a:off x="0" y="0"/>
                      <a:ext cx="123825" cy="333375"/>
                    </a:xfrm>
                    <a:prstGeom prst="rect">
                      <a:avLst/>
                    </a:prstGeom>
                    <a:noFill/>
                    <a:ln>
                      <a:noFill/>
                    </a:ln>
                  </pic:spPr>
                </pic:pic>
              </a:graphicData>
            </a:graphic>
          </wp:inline>
        </w:drawing>
      </w:r>
      <w:r w:rsidRPr="00F020F2">
        <w:rPr>
          <w:color w:val="FF0000"/>
          <w:szCs w:val="21"/>
        </w:rPr>
        <w:t>R</w:t>
      </w:r>
      <w:r w:rsidRPr="00F020F2">
        <w:rPr>
          <w:color w:val="FF0000"/>
          <w:szCs w:val="21"/>
        </w:rPr>
        <w:t>；</w:t>
      </w:r>
    </w:p>
    <w:p w:rsidR="00434C48" w:rsidRPr="00F020F2" w:rsidRDefault="00434C48" w:rsidP="00434C48">
      <w:pPr>
        <w:spacing w:line="360" w:lineRule="auto"/>
        <w:ind w:firstLineChars="200" w:firstLine="420"/>
        <w:rPr>
          <w:color w:val="FF0000"/>
          <w:szCs w:val="21"/>
        </w:rPr>
      </w:pPr>
      <w:r w:rsidRPr="00F020F2">
        <w:rPr>
          <w:color w:val="FF0000"/>
          <w:szCs w:val="21"/>
        </w:rPr>
        <w:t>由此可知，在第</w:t>
      </w:r>
      <w:r w:rsidRPr="00F020F2">
        <w:rPr>
          <w:color w:val="FF0000"/>
          <w:szCs w:val="21"/>
        </w:rPr>
        <w:t>2</w:t>
      </w:r>
      <w:r w:rsidRPr="00F020F2">
        <w:rPr>
          <w:color w:val="FF0000"/>
          <w:szCs w:val="21"/>
        </w:rPr>
        <w:t>个电路中，因两电阻相等，根据分压原理可知，两电阻的电压相等均</w:t>
      </w:r>
      <w:r w:rsidRPr="00F020F2">
        <w:rPr>
          <w:color w:val="FF0000"/>
          <w:szCs w:val="21"/>
        </w:rPr>
        <w:lastRenderedPageBreak/>
        <w:t>为</w:t>
      </w:r>
      <w:r w:rsidRPr="00F020F2">
        <w:rPr>
          <w:color w:val="FF0000"/>
          <w:szCs w:val="21"/>
        </w:rPr>
        <w:t>6V</w:t>
      </w:r>
      <w:r w:rsidRPr="00F020F2">
        <w:rPr>
          <w:color w:val="FF0000"/>
          <w:szCs w:val="21"/>
        </w:rPr>
        <w:t>，、</w:t>
      </w:r>
    </w:p>
    <w:p w:rsidR="00434C48" w:rsidRPr="00F020F2" w:rsidRDefault="00434C48" w:rsidP="00434C48">
      <w:pPr>
        <w:spacing w:line="360" w:lineRule="auto"/>
        <w:ind w:firstLineChars="200" w:firstLine="420"/>
        <w:rPr>
          <w:color w:val="FF0000"/>
          <w:szCs w:val="21"/>
        </w:rPr>
      </w:pPr>
      <w:r w:rsidRPr="00F020F2">
        <w:rPr>
          <w:color w:val="FF0000"/>
          <w:szCs w:val="21"/>
        </w:rPr>
        <w:t>故电源电压为：</w:t>
      </w:r>
      <w:r w:rsidRPr="00F020F2">
        <w:rPr>
          <w:color w:val="FF0000"/>
          <w:szCs w:val="21"/>
        </w:rPr>
        <w:t>U</w:t>
      </w:r>
      <w:r w:rsidRPr="00F020F2">
        <w:rPr>
          <w:color w:val="FF0000"/>
          <w:szCs w:val="21"/>
        </w:rPr>
        <w:t>＝</w:t>
      </w:r>
      <w:r w:rsidRPr="00F020F2">
        <w:rPr>
          <w:color w:val="FF0000"/>
          <w:szCs w:val="21"/>
        </w:rPr>
        <w:t>U</w:t>
      </w:r>
      <w:r w:rsidRPr="00F020F2">
        <w:rPr>
          <w:color w:val="FF0000"/>
          <w:szCs w:val="21"/>
          <w:vertAlign w:val="subscript"/>
        </w:rPr>
        <w:t>R0</w:t>
      </w:r>
      <w:r w:rsidRPr="00F020F2">
        <w:rPr>
          <w:color w:val="FF0000"/>
          <w:szCs w:val="21"/>
        </w:rPr>
        <w:t>+U</w:t>
      </w:r>
      <w:r w:rsidRPr="00F020F2">
        <w:rPr>
          <w:color w:val="FF0000"/>
          <w:szCs w:val="21"/>
          <w:vertAlign w:val="subscript"/>
        </w:rPr>
        <w:t>2</w:t>
      </w:r>
      <w:r w:rsidRPr="00F020F2">
        <w:rPr>
          <w:color w:val="FF0000"/>
          <w:szCs w:val="21"/>
        </w:rPr>
        <w:t>＝</w:t>
      </w:r>
      <w:r w:rsidRPr="00F020F2">
        <w:rPr>
          <w:color w:val="FF0000"/>
          <w:szCs w:val="21"/>
        </w:rPr>
        <w:t>6V+6V</w:t>
      </w:r>
      <w:r w:rsidRPr="00F020F2">
        <w:rPr>
          <w:color w:val="FF0000"/>
          <w:szCs w:val="21"/>
        </w:rPr>
        <w:t>＝</w:t>
      </w:r>
      <w:r w:rsidRPr="00F020F2">
        <w:rPr>
          <w:color w:val="FF0000"/>
          <w:szCs w:val="21"/>
        </w:rPr>
        <w:t>12V</w:t>
      </w:r>
      <w:r w:rsidRPr="00F020F2">
        <w:rPr>
          <w:color w:val="FF0000"/>
          <w:szCs w:val="21"/>
        </w:rPr>
        <w:t>；</w:t>
      </w:r>
    </w:p>
    <w:p w:rsidR="00434C48" w:rsidRPr="00F020F2" w:rsidRDefault="00434C48" w:rsidP="00434C48">
      <w:pPr>
        <w:spacing w:line="360" w:lineRule="auto"/>
        <w:ind w:firstLineChars="200" w:firstLine="420"/>
        <w:rPr>
          <w:color w:val="FF0000"/>
          <w:szCs w:val="21"/>
        </w:rPr>
      </w:pPr>
      <w:r w:rsidRPr="00F020F2">
        <w:rPr>
          <w:color w:val="FF0000"/>
          <w:szCs w:val="21"/>
        </w:rPr>
        <w:t>（</w:t>
      </w:r>
      <w:r w:rsidRPr="00F020F2">
        <w:rPr>
          <w:color w:val="FF0000"/>
          <w:szCs w:val="21"/>
        </w:rPr>
        <w:t>2</w:t>
      </w:r>
      <w:r w:rsidRPr="00F020F2">
        <w:rPr>
          <w:color w:val="FF0000"/>
          <w:szCs w:val="21"/>
        </w:rPr>
        <w:t>）当移动滑动变阻器的滑片</w:t>
      </w:r>
      <w:r w:rsidRPr="00F020F2">
        <w:rPr>
          <w:color w:val="FF0000"/>
          <w:szCs w:val="21"/>
        </w:rPr>
        <w:t>P</w:t>
      </w:r>
      <w:r w:rsidRPr="00F020F2">
        <w:rPr>
          <w:color w:val="FF0000"/>
          <w:szCs w:val="21"/>
        </w:rPr>
        <w:t>至最左端时，</w:t>
      </w:r>
      <w:r w:rsidRPr="00F020F2">
        <w:rPr>
          <w:color w:val="FF0000"/>
          <w:szCs w:val="21"/>
        </w:rPr>
        <w:t>R</w:t>
      </w:r>
      <w:r w:rsidRPr="00F020F2">
        <w:rPr>
          <w:color w:val="FF0000"/>
          <w:szCs w:val="21"/>
          <w:vertAlign w:val="subscript"/>
        </w:rPr>
        <w:t>0</w:t>
      </w:r>
      <w:r w:rsidRPr="00F020F2">
        <w:rPr>
          <w:color w:val="FF0000"/>
          <w:szCs w:val="21"/>
        </w:rPr>
        <w:t>的电压为电源电压达到最大，</w:t>
      </w:r>
      <w:r w:rsidRPr="00F020F2">
        <w:rPr>
          <w:color w:val="FF0000"/>
          <w:szCs w:val="21"/>
        </w:rPr>
        <w:t>R</w:t>
      </w:r>
      <w:r w:rsidRPr="00F020F2">
        <w:rPr>
          <w:color w:val="FF0000"/>
          <w:szCs w:val="21"/>
          <w:vertAlign w:val="subscript"/>
        </w:rPr>
        <w:t>0</w:t>
      </w:r>
      <w:r w:rsidRPr="00F020F2">
        <w:rPr>
          <w:color w:val="FF0000"/>
          <w:szCs w:val="21"/>
        </w:rPr>
        <w:t>的功率最大，</w:t>
      </w:r>
    </w:p>
    <w:p w:rsidR="00434C48" w:rsidRPr="00F020F2" w:rsidRDefault="00434C48" w:rsidP="00434C48">
      <w:pPr>
        <w:spacing w:line="360" w:lineRule="auto"/>
        <w:ind w:firstLineChars="200" w:firstLine="420"/>
        <w:rPr>
          <w:color w:val="FF0000"/>
          <w:szCs w:val="21"/>
        </w:rPr>
      </w:pPr>
      <w:r w:rsidRPr="00F020F2">
        <w:rPr>
          <w:color w:val="FF0000"/>
          <w:szCs w:val="21"/>
        </w:rPr>
        <w:t>则</w:t>
      </w:r>
      <w:r w:rsidRPr="00F020F2">
        <w:rPr>
          <w:color w:val="FF0000"/>
          <w:szCs w:val="21"/>
        </w:rPr>
        <w:t>R</w:t>
      </w:r>
      <w:r w:rsidRPr="00F020F2">
        <w:rPr>
          <w:color w:val="FF0000"/>
          <w:szCs w:val="21"/>
          <w:vertAlign w:val="subscript"/>
        </w:rPr>
        <w:t>0</w:t>
      </w:r>
      <w:r w:rsidRPr="00F020F2">
        <w:rPr>
          <w:color w:val="FF0000"/>
          <w:szCs w:val="21"/>
        </w:rPr>
        <w:t>的最大功率为：</w:t>
      </w:r>
    </w:p>
    <w:p w:rsidR="00434C48" w:rsidRPr="00F020F2" w:rsidRDefault="00434C48" w:rsidP="00434C48">
      <w:pPr>
        <w:spacing w:line="360" w:lineRule="auto"/>
        <w:ind w:firstLineChars="200" w:firstLine="420"/>
        <w:rPr>
          <w:color w:val="FF0000"/>
          <w:szCs w:val="21"/>
        </w:rPr>
      </w:pPr>
      <w:r w:rsidRPr="00F020F2">
        <w:rPr>
          <w:color w:val="FF0000"/>
          <w:szCs w:val="21"/>
        </w:rPr>
        <w:t>P</w:t>
      </w:r>
      <w:r w:rsidRPr="00F020F2">
        <w:rPr>
          <w:color w:val="FF0000"/>
          <w:szCs w:val="21"/>
          <w:vertAlign w:val="subscript"/>
        </w:rPr>
        <w:t>0</w:t>
      </w:r>
      <w:r w:rsidRPr="00F020F2">
        <w:rPr>
          <w:color w:val="FF0000"/>
          <w:szCs w:val="21"/>
        </w:rPr>
        <w:t>＝</w:t>
      </w:r>
      <w:r w:rsidRPr="00F020F2">
        <w:rPr>
          <w:noProof/>
          <w:color w:val="FF0000"/>
          <w:position w:val="-30"/>
          <w:szCs w:val="21"/>
        </w:rPr>
        <w:drawing>
          <wp:inline distT="0" distB="0" distL="114300" distR="114300" wp14:anchorId="1E1CCF64" wp14:editId="524CEFD7">
            <wp:extent cx="209550" cy="438150"/>
            <wp:effectExtent l="0" t="0" r="0" b="0"/>
            <wp:docPr id="39"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287444" name="图片 42" descr="http://www.zxxk.com"/>
                    <pic:cNvPicPr>
                      <a:picLocks noChangeAspect="1"/>
                    </pic:cNvPicPr>
                  </pic:nvPicPr>
                  <pic:blipFill>
                    <a:blip r:embed="rId75"/>
                    <a:stretch>
                      <a:fillRect/>
                    </a:stretch>
                  </pic:blipFill>
                  <pic:spPr>
                    <a:xfrm>
                      <a:off x="0" y="0"/>
                      <a:ext cx="209550" cy="438150"/>
                    </a:xfrm>
                    <a:prstGeom prst="rect">
                      <a:avLst/>
                    </a:prstGeom>
                    <a:noFill/>
                    <a:ln>
                      <a:noFill/>
                    </a:ln>
                  </pic:spPr>
                </pic:pic>
              </a:graphicData>
            </a:graphic>
          </wp:inline>
        </w:drawing>
      </w:r>
      <w:r w:rsidRPr="00F020F2">
        <w:rPr>
          <w:color w:val="FF0000"/>
          <w:szCs w:val="21"/>
        </w:rPr>
        <w:t>＝</w:t>
      </w:r>
      <w:r w:rsidRPr="00F020F2">
        <w:rPr>
          <w:noProof/>
          <w:color w:val="FF0000"/>
          <w:position w:val="-30"/>
          <w:szCs w:val="21"/>
        </w:rPr>
        <w:drawing>
          <wp:inline distT="0" distB="0" distL="114300" distR="114300" wp14:anchorId="6C99F401" wp14:editId="6932AF97">
            <wp:extent cx="533400" cy="438150"/>
            <wp:effectExtent l="0" t="0" r="0" b="0"/>
            <wp:docPr id="40"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303167" name="图片 43" descr="http://www.zxxk.com"/>
                    <pic:cNvPicPr>
                      <a:picLocks noChangeAspect="1"/>
                    </pic:cNvPicPr>
                  </pic:nvPicPr>
                  <pic:blipFill>
                    <a:blip r:embed="rId76"/>
                    <a:stretch>
                      <a:fillRect/>
                    </a:stretch>
                  </pic:blipFill>
                  <pic:spPr>
                    <a:xfrm>
                      <a:off x="0" y="0"/>
                      <a:ext cx="533400" cy="438150"/>
                    </a:xfrm>
                    <a:prstGeom prst="rect">
                      <a:avLst/>
                    </a:prstGeom>
                    <a:noFill/>
                    <a:ln>
                      <a:noFill/>
                    </a:ln>
                  </pic:spPr>
                </pic:pic>
              </a:graphicData>
            </a:graphic>
          </wp:inline>
        </w:drawing>
      </w:r>
      <w:r w:rsidRPr="00F020F2">
        <w:rPr>
          <w:color w:val="FF0000"/>
          <w:szCs w:val="21"/>
        </w:rPr>
        <w:t>﹣﹣﹣﹣﹣﹣﹣﹣﹣</w:t>
      </w:r>
      <w:r w:rsidRPr="00F020F2">
        <w:rPr>
          <w:rFonts w:ascii="宋体" w:hAnsi="宋体" w:cs="宋体" w:hint="eastAsia"/>
          <w:color w:val="FF0000"/>
          <w:szCs w:val="21"/>
        </w:rPr>
        <w:t>③</w:t>
      </w:r>
    </w:p>
    <w:p w:rsidR="00434C48" w:rsidRPr="00F020F2" w:rsidRDefault="00434C48" w:rsidP="00434C48">
      <w:pPr>
        <w:spacing w:line="360" w:lineRule="auto"/>
        <w:ind w:firstLineChars="200" w:firstLine="420"/>
        <w:rPr>
          <w:color w:val="FF0000"/>
          <w:szCs w:val="21"/>
        </w:rPr>
      </w:pPr>
      <w:r w:rsidRPr="00F020F2">
        <w:rPr>
          <w:color w:val="FF0000"/>
          <w:szCs w:val="21"/>
        </w:rPr>
        <w:t>R</w:t>
      </w:r>
      <w:r w:rsidRPr="00F020F2">
        <w:rPr>
          <w:color w:val="FF0000"/>
          <w:szCs w:val="21"/>
          <w:vertAlign w:val="subscript"/>
        </w:rPr>
        <w:t>0</w:t>
      </w:r>
      <w:r w:rsidRPr="00F020F2">
        <w:rPr>
          <w:color w:val="FF0000"/>
          <w:szCs w:val="21"/>
        </w:rPr>
        <w:t>与变阻器串联，根据电阻的串联规律和欧姆定律可得，电路中的电流：</w:t>
      </w:r>
      <w:r w:rsidRPr="00F020F2">
        <w:rPr>
          <w:color w:val="FF0000"/>
          <w:szCs w:val="21"/>
        </w:rPr>
        <w:t>I</w:t>
      </w:r>
      <w:r w:rsidRPr="00F020F2">
        <w:rPr>
          <w:color w:val="FF0000"/>
          <w:szCs w:val="21"/>
        </w:rPr>
        <w:t>＝</w:t>
      </w:r>
      <w:r w:rsidRPr="00F020F2">
        <w:rPr>
          <w:noProof/>
          <w:color w:val="FF0000"/>
          <w:position w:val="-30"/>
          <w:szCs w:val="21"/>
        </w:rPr>
        <w:drawing>
          <wp:inline distT="0" distB="0" distL="114300" distR="114300" wp14:anchorId="58871CFB" wp14:editId="526F9CF4">
            <wp:extent cx="381000" cy="390525"/>
            <wp:effectExtent l="0" t="0" r="0" b="9525"/>
            <wp:docPr id="52"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471066" name="图片 44" descr="http://www.zxxk.com"/>
                    <pic:cNvPicPr>
                      <a:picLocks noChangeAspect="1"/>
                    </pic:cNvPicPr>
                  </pic:nvPicPr>
                  <pic:blipFill>
                    <a:blip r:embed="rId77"/>
                    <a:stretch>
                      <a:fillRect/>
                    </a:stretch>
                  </pic:blipFill>
                  <pic:spPr>
                    <a:xfrm>
                      <a:off x="0" y="0"/>
                      <a:ext cx="381000" cy="390525"/>
                    </a:xfrm>
                    <a:prstGeom prst="rect">
                      <a:avLst/>
                    </a:prstGeom>
                    <a:noFill/>
                    <a:ln>
                      <a:noFill/>
                    </a:ln>
                  </pic:spPr>
                </pic:pic>
              </a:graphicData>
            </a:graphic>
          </wp:inline>
        </w:drawing>
      </w:r>
      <w:r w:rsidRPr="00F020F2">
        <w:rPr>
          <w:color w:val="FF0000"/>
          <w:szCs w:val="21"/>
        </w:rPr>
        <w:t>，</w:t>
      </w:r>
    </w:p>
    <w:p w:rsidR="00434C48" w:rsidRPr="00F020F2" w:rsidRDefault="00434C48" w:rsidP="00434C48">
      <w:pPr>
        <w:spacing w:line="360" w:lineRule="auto"/>
        <w:ind w:firstLineChars="200" w:firstLine="420"/>
        <w:rPr>
          <w:color w:val="FF0000"/>
          <w:szCs w:val="21"/>
        </w:rPr>
      </w:pPr>
      <w:r w:rsidRPr="00F020F2">
        <w:rPr>
          <w:color w:val="FF0000"/>
          <w:szCs w:val="21"/>
        </w:rPr>
        <w:t>则变阻器</w:t>
      </w:r>
      <w:r w:rsidRPr="00F020F2">
        <w:rPr>
          <w:color w:val="FF0000"/>
          <w:szCs w:val="21"/>
        </w:rPr>
        <w:t>R</w:t>
      </w:r>
      <w:r w:rsidRPr="00F020F2">
        <w:rPr>
          <w:color w:val="FF0000"/>
          <w:szCs w:val="21"/>
        </w:rPr>
        <w:t>的电功率：</w:t>
      </w:r>
      <w:r w:rsidRPr="00F020F2">
        <w:rPr>
          <w:color w:val="FF0000"/>
          <w:szCs w:val="21"/>
        </w:rPr>
        <w:t>P</w:t>
      </w:r>
      <w:r w:rsidRPr="00F020F2">
        <w:rPr>
          <w:color w:val="FF0000"/>
          <w:szCs w:val="21"/>
        </w:rPr>
        <w:t>＝</w:t>
      </w:r>
      <w:r w:rsidRPr="00F020F2">
        <w:rPr>
          <w:color w:val="FF0000"/>
          <w:szCs w:val="21"/>
        </w:rPr>
        <w:t>I</w:t>
      </w:r>
      <w:r w:rsidRPr="00F020F2">
        <w:rPr>
          <w:color w:val="FF0000"/>
          <w:szCs w:val="21"/>
          <w:vertAlign w:val="superscript"/>
        </w:rPr>
        <w:t>2</w:t>
      </w:r>
      <w:r w:rsidRPr="00F020F2">
        <w:rPr>
          <w:color w:val="FF0000"/>
          <w:szCs w:val="21"/>
        </w:rPr>
        <w:t>R</w:t>
      </w:r>
      <w:r w:rsidRPr="00F020F2">
        <w:rPr>
          <w:color w:val="FF0000"/>
          <w:szCs w:val="21"/>
        </w:rPr>
        <w:t>＝（</w:t>
      </w:r>
      <w:r w:rsidRPr="00F020F2">
        <w:rPr>
          <w:noProof/>
          <w:color w:val="FF0000"/>
          <w:position w:val="-30"/>
          <w:szCs w:val="21"/>
        </w:rPr>
        <w:drawing>
          <wp:inline distT="0" distB="0" distL="114300" distR="114300" wp14:anchorId="1EE51954" wp14:editId="56097971">
            <wp:extent cx="381000" cy="390525"/>
            <wp:effectExtent l="0" t="0" r="0" b="9525"/>
            <wp:docPr id="51"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951979" name="图片 45" descr="http://www.zxxk.com"/>
                    <pic:cNvPicPr>
                      <a:picLocks noChangeAspect="1"/>
                    </pic:cNvPicPr>
                  </pic:nvPicPr>
                  <pic:blipFill>
                    <a:blip r:embed="rId78"/>
                    <a:stretch>
                      <a:fillRect/>
                    </a:stretch>
                  </pic:blipFill>
                  <pic:spPr>
                    <a:xfrm>
                      <a:off x="0" y="0"/>
                      <a:ext cx="381000" cy="390525"/>
                    </a:xfrm>
                    <a:prstGeom prst="rect">
                      <a:avLst/>
                    </a:prstGeom>
                    <a:noFill/>
                    <a:ln>
                      <a:noFill/>
                    </a:ln>
                  </pic:spPr>
                </pic:pic>
              </a:graphicData>
            </a:graphic>
          </wp:inline>
        </w:drawing>
      </w:r>
      <w:r w:rsidRPr="00F020F2">
        <w:rPr>
          <w:color w:val="FF0000"/>
          <w:szCs w:val="21"/>
        </w:rPr>
        <w:t>）</w:t>
      </w:r>
      <w:r w:rsidRPr="00F020F2">
        <w:rPr>
          <w:color w:val="FF0000"/>
          <w:szCs w:val="21"/>
          <w:vertAlign w:val="superscript"/>
        </w:rPr>
        <w:t>2</w:t>
      </w:r>
      <w:r w:rsidRPr="00F020F2">
        <w:rPr>
          <w:color w:val="FF0000"/>
          <w:szCs w:val="21"/>
        </w:rPr>
        <w:t>R</w:t>
      </w:r>
      <w:r w:rsidRPr="00F020F2">
        <w:rPr>
          <w:color w:val="FF0000"/>
          <w:szCs w:val="21"/>
        </w:rPr>
        <w:t>＝</w:t>
      </w:r>
      <w:r w:rsidRPr="00F020F2">
        <w:rPr>
          <w:noProof/>
          <w:color w:val="FF0000"/>
          <w:position w:val="-60"/>
          <w:szCs w:val="21"/>
        </w:rPr>
        <w:drawing>
          <wp:inline distT="0" distB="0" distL="114300" distR="114300" wp14:anchorId="4484BA4B" wp14:editId="32EBABB5">
            <wp:extent cx="657225" cy="666750"/>
            <wp:effectExtent l="0" t="0" r="9525" b="0"/>
            <wp:docPr id="44"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281764" name="图片 46" descr="http://www.zxxk.com"/>
                    <pic:cNvPicPr>
                      <a:picLocks noChangeAspect="1"/>
                    </pic:cNvPicPr>
                  </pic:nvPicPr>
                  <pic:blipFill>
                    <a:blip r:embed="rId79"/>
                    <a:stretch>
                      <a:fillRect/>
                    </a:stretch>
                  </pic:blipFill>
                  <pic:spPr>
                    <a:xfrm>
                      <a:off x="0" y="0"/>
                      <a:ext cx="657225" cy="666750"/>
                    </a:xfrm>
                    <a:prstGeom prst="rect">
                      <a:avLst/>
                    </a:prstGeom>
                    <a:noFill/>
                    <a:ln>
                      <a:noFill/>
                    </a:ln>
                  </pic:spPr>
                </pic:pic>
              </a:graphicData>
            </a:graphic>
          </wp:inline>
        </w:drawing>
      </w:r>
      <w:r w:rsidRPr="00F020F2">
        <w:rPr>
          <w:color w:val="FF0000"/>
          <w:szCs w:val="21"/>
        </w:rPr>
        <w:t>＝</w:t>
      </w:r>
      <w:r w:rsidRPr="00F020F2">
        <w:rPr>
          <w:noProof/>
          <w:color w:val="FF0000"/>
          <w:position w:val="-60"/>
          <w:szCs w:val="21"/>
        </w:rPr>
        <w:drawing>
          <wp:inline distT="0" distB="0" distL="114300" distR="114300" wp14:anchorId="16271E24" wp14:editId="75BC0751">
            <wp:extent cx="1085850" cy="666750"/>
            <wp:effectExtent l="0" t="0" r="0" b="0"/>
            <wp:docPr id="43"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916491" name="图片 47" descr="http://www.zxxk.com"/>
                    <pic:cNvPicPr>
                      <a:picLocks noChangeAspect="1"/>
                    </pic:cNvPicPr>
                  </pic:nvPicPr>
                  <pic:blipFill>
                    <a:blip r:embed="rId80"/>
                    <a:stretch>
                      <a:fillRect/>
                    </a:stretch>
                  </pic:blipFill>
                  <pic:spPr>
                    <a:xfrm>
                      <a:off x="0" y="0"/>
                      <a:ext cx="1085850" cy="666750"/>
                    </a:xfrm>
                    <a:prstGeom prst="rect">
                      <a:avLst/>
                    </a:prstGeom>
                    <a:noFill/>
                    <a:ln>
                      <a:noFill/>
                    </a:ln>
                  </pic:spPr>
                </pic:pic>
              </a:graphicData>
            </a:graphic>
          </wp:inline>
        </w:drawing>
      </w:r>
      <w:r w:rsidRPr="00F020F2">
        <w:rPr>
          <w:color w:val="FF0000"/>
          <w:szCs w:val="21"/>
        </w:rPr>
        <w:t>＝</w:t>
      </w:r>
      <w:r w:rsidRPr="00F020F2">
        <w:rPr>
          <w:noProof/>
          <w:color w:val="FF0000"/>
          <w:position w:val="-60"/>
          <w:szCs w:val="21"/>
        </w:rPr>
        <w:drawing>
          <wp:inline distT="0" distB="0" distL="114300" distR="114300" wp14:anchorId="4971B020" wp14:editId="297EA5A6">
            <wp:extent cx="1009650" cy="666750"/>
            <wp:effectExtent l="0" t="0" r="0" b="0"/>
            <wp:docPr id="42"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592898" name="图片 48" descr="http://www.zxxk.com"/>
                    <pic:cNvPicPr>
                      <a:picLocks noChangeAspect="1"/>
                    </pic:cNvPicPr>
                  </pic:nvPicPr>
                  <pic:blipFill>
                    <a:blip r:embed="rId81"/>
                    <a:stretch>
                      <a:fillRect/>
                    </a:stretch>
                  </pic:blipFill>
                  <pic:spPr>
                    <a:xfrm>
                      <a:off x="0" y="0"/>
                      <a:ext cx="1009650" cy="666750"/>
                    </a:xfrm>
                    <a:prstGeom prst="rect">
                      <a:avLst/>
                    </a:prstGeom>
                    <a:noFill/>
                    <a:ln>
                      <a:noFill/>
                    </a:ln>
                  </pic:spPr>
                </pic:pic>
              </a:graphicData>
            </a:graphic>
          </wp:inline>
        </w:drawing>
      </w:r>
      <w:r w:rsidRPr="00F020F2">
        <w:rPr>
          <w:color w:val="FF0000"/>
          <w:szCs w:val="21"/>
        </w:rPr>
        <w:t>，</w:t>
      </w:r>
    </w:p>
    <w:p w:rsidR="00434C48" w:rsidRPr="00F020F2" w:rsidRDefault="00434C48" w:rsidP="00434C48">
      <w:pPr>
        <w:spacing w:line="360" w:lineRule="auto"/>
        <w:ind w:firstLineChars="200" w:firstLine="420"/>
        <w:rPr>
          <w:color w:val="FF0000"/>
          <w:szCs w:val="21"/>
        </w:rPr>
      </w:pPr>
      <w:r w:rsidRPr="00F020F2">
        <w:rPr>
          <w:color w:val="FF0000"/>
          <w:szCs w:val="21"/>
        </w:rPr>
        <w:t>由上式可知，当</w:t>
      </w:r>
      <w:r w:rsidRPr="00F020F2">
        <w:rPr>
          <w:color w:val="FF0000"/>
          <w:szCs w:val="21"/>
        </w:rPr>
        <w:t>R</w:t>
      </w:r>
      <w:r w:rsidRPr="00F020F2">
        <w:rPr>
          <w:color w:val="FF0000"/>
          <w:szCs w:val="21"/>
        </w:rPr>
        <w:t>＝</w:t>
      </w:r>
      <w:r w:rsidRPr="00F020F2">
        <w:rPr>
          <w:color w:val="FF0000"/>
          <w:szCs w:val="21"/>
        </w:rPr>
        <w:t>R</w:t>
      </w:r>
      <w:r w:rsidRPr="00F020F2">
        <w:rPr>
          <w:color w:val="FF0000"/>
          <w:szCs w:val="21"/>
          <w:vertAlign w:val="subscript"/>
        </w:rPr>
        <w:t>0</w:t>
      </w:r>
      <w:r w:rsidRPr="00F020F2">
        <w:rPr>
          <w:color w:val="FF0000"/>
          <w:szCs w:val="21"/>
        </w:rPr>
        <w:t>时，</w:t>
      </w:r>
      <w:r w:rsidRPr="00F020F2">
        <w:rPr>
          <w:color w:val="FF0000"/>
          <w:szCs w:val="21"/>
        </w:rPr>
        <w:t>R</w:t>
      </w:r>
      <w:r w:rsidRPr="00F020F2">
        <w:rPr>
          <w:color w:val="FF0000"/>
          <w:szCs w:val="21"/>
        </w:rPr>
        <w:t>的电功率</w:t>
      </w:r>
      <w:r w:rsidRPr="00F020F2">
        <w:rPr>
          <w:color w:val="FF0000"/>
          <w:szCs w:val="21"/>
        </w:rPr>
        <w:t>P</w:t>
      </w:r>
      <w:r w:rsidRPr="00F020F2">
        <w:rPr>
          <w:color w:val="FF0000"/>
          <w:szCs w:val="21"/>
        </w:rPr>
        <w:t>最大，其电功率的最大值：</w:t>
      </w:r>
    </w:p>
    <w:p w:rsidR="00434C48" w:rsidRPr="00F020F2" w:rsidRDefault="00434C48" w:rsidP="00434C48">
      <w:pPr>
        <w:spacing w:line="360" w:lineRule="auto"/>
        <w:ind w:firstLineChars="200" w:firstLine="420"/>
        <w:rPr>
          <w:color w:val="FF0000"/>
          <w:szCs w:val="21"/>
        </w:rPr>
      </w:pPr>
      <w:r w:rsidRPr="00F020F2">
        <w:rPr>
          <w:color w:val="FF0000"/>
          <w:szCs w:val="21"/>
        </w:rPr>
        <w:t>P</w:t>
      </w:r>
      <w:r w:rsidRPr="00F020F2">
        <w:rPr>
          <w:color w:val="FF0000"/>
          <w:szCs w:val="21"/>
        </w:rPr>
        <w:t>＝</w:t>
      </w:r>
      <w:r w:rsidRPr="00F020F2">
        <w:rPr>
          <w:noProof/>
          <w:color w:val="FF0000"/>
          <w:position w:val="-30"/>
          <w:szCs w:val="21"/>
        </w:rPr>
        <w:drawing>
          <wp:inline distT="0" distB="0" distL="114300" distR="114300" wp14:anchorId="7AA5ABF7" wp14:editId="40C31AB1">
            <wp:extent cx="304800" cy="438150"/>
            <wp:effectExtent l="0" t="0" r="0" b="0"/>
            <wp:docPr id="61"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381093" name="图片 49" descr="http://www.zxxk.com"/>
                    <pic:cNvPicPr>
                      <a:picLocks noChangeAspect="1"/>
                    </pic:cNvPicPr>
                  </pic:nvPicPr>
                  <pic:blipFill>
                    <a:blip r:embed="rId82"/>
                    <a:stretch>
                      <a:fillRect/>
                    </a:stretch>
                  </pic:blipFill>
                  <pic:spPr>
                    <a:xfrm>
                      <a:off x="0" y="0"/>
                      <a:ext cx="304800" cy="438150"/>
                    </a:xfrm>
                    <a:prstGeom prst="rect">
                      <a:avLst/>
                    </a:prstGeom>
                    <a:noFill/>
                    <a:ln>
                      <a:noFill/>
                    </a:ln>
                  </pic:spPr>
                </pic:pic>
              </a:graphicData>
            </a:graphic>
          </wp:inline>
        </w:drawing>
      </w:r>
      <w:r w:rsidRPr="00F020F2">
        <w:rPr>
          <w:color w:val="FF0000"/>
          <w:szCs w:val="21"/>
        </w:rPr>
        <w:t>＝</w:t>
      </w:r>
      <w:r w:rsidRPr="00F020F2">
        <w:rPr>
          <w:noProof/>
          <w:color w:val="FF0000"/>
          <w:position w:val="-30"/>
          <w:szCs w:val="21"/>
        </w:rPr>
        <w:drawing>
          <wp:inline distT="0" distB="0" distL="114300" distR="114300" wp14:anchorId="17E3CACD" wp14:editId="18E7CD6D">
            <wp:extent cx="533400" cy="438150"/>
            <wp:effectExtent l="0" t="0" r="0" b="0"/>
            <wp:docPr id="41"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4696832" name="图片 50" descr="http://www.zxxk.com"/>
                    <pic:cNvPicPr>
                      <a:picLocks noChangeAspect="1"/>
                    </pic:cNvPicPr>
                  </pic:nvPicPr>
                  <pic:blipFill>
                    <a:blip r:embed="rId83"/>
                    <a:stretch>
                      <a:fillRect/>
                    </a:stretch>
                  </pic:blipFill>
                  <pic:spPr>
                    <a:xfrm>
                      <a:off x="0" y="0"/>
                      <a:ext cx="533400" cy="438150"/>
                    </a:xfrm>
                    <a:prstGeom prst="rect">
                      <a:avLst/>
                    </a:prstGeom>
                    <a:noFill/>
                    <a:ln>
                      <a:noFill/>
                    </a:ln>
                  </pic:spPr>
                </pic:pic>
              </a:graphicData>
            </a:graphic>
          </wp:inline>
        </w:drawing>
      </w:r>
      <w:r w:rsidRPr="00F020F2">
        <w:rPr>
          <w:color w:val="FF0000"/>
          <w:szCs w:val="21"/>
        </w:rPr>
        <w:t>﹣﹣﹣﹣﹣﹣﹣﹣﹣﹣﹣</w:t>
      </w:r>
      <w:r w:rsidRPr="00F020F2">
        <w:rPr>
          <w:rFonts w:ascii="宋体" w:hAnsi="宋体" w:cs="宋体" w:hint="eastAsia"/>
          <w:color w:val="FF0000"/>
          <w:szCs w:val="21"/>
        </w:rPr>
        <w:t>④</w:t>
      </w:r>
      <w:r w:rsidRPr="00F020F2">
        <w:rPr>
          <w:color w:val="FF0000"/>
          <w:szCs w:val="21"/>
        </w:rPr>
        <w:t>，</w:t>
      </w:r>
    </w:p>
    <w:p w:rsidR="00434C48" w:rsidRPr="00F020F2" w:rsidRDefault="00434C48" w:rsidP="00434C48">
      <w:pPr>
        <w:spacing w:line="360" w:lineRule="auto"/>
        <w:ind w:firstLineChars="200" w:firstLine="420"/>
        <w:rPr>
          <w:color w:val="FF0000"/>
          <w:szCs w:val="21"/>
        </w:rPr>
      </w:pPr>
      <w:r w:rsidRPr="00F020F2">
        <w:rPr>
          <w:color w:val="FF0000"/>
          <w:szCs w:val="21"/>
        </w:rPr>
        <w:t>则</w:t>
      </w:r>
      <w:r w:rsidRPr="00F020F2">
        <w:rPr>
          <w:color w:val="FF0000"/>
          <w:szCs w:val="21"/>
        </w:rPr>
        <w:t>P</w:t>
      </w:r>
      <w:r w:rsidRPr="00F020F2">
        <w:rPr>
          <w:color w:val="FF0000"/>
          <w:szCs w:val="21"/>
          <w:vertAlign w:val="subscript"/>
        </w:rPr>
        <w:t>0</w:t>
      </w:r>
      <w:r w:rsidRPr="00F020F2">
        <w:rPr>
          <w:color w:val="FF0000"/>
          <w:szCs w:val="21"/>
        </w:rPr>
        <w:t>：</w:t>
      </w:r>
      <w:r w:rsidRPr="00F020F2">
        <w:rPr>
          <w:color w:val="FF0000"/>
          <w:szCs w:val="21"/>
        </w:rPr>
        <w:t>P</w:t>
      </w:r>
      <w:r w:rsidRPr="00F020F2">
        <w:rPr>
          <w:color w:val="FF0000"/>
          <w:szCs w:val="21"/>
        </w:rPr>
        <w:t>＝</w:t>
      </w:r>
      <w:r w:rsidRPr="00F020F2">
        <w:rPr>
          <w:noProof/>
          <w:color w:val="FF0000"/>
          <w:position w:val="-30"/>
          <w:szCs w:val="21"/>
        </w:rPr>
        <w:drawing>
          <wp:inline distT="0" distB="0" distL="114300" distR="114300" wp14:anchorId="0FC095DC" wp14:editId="6A41C26E">
            <wp:extent cx="533400" cy="438150"/>
            <wp:effectExtent l="0" t="0" r="0" b="0"/>
            <wp:docPr id="62"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512075" name="图片 51" descr="http://www.zxxk.com"/>
                    <pic:cNvPicPr>
                      <a:picLocks noChangeAspect="1"/>
                    </pic:cNvPicPr>
                  </pic:nvPicPr>
                  <pic:blipFill>
                    <a:blip r:embed="rId84"/>
                    <a:stretch>
                      <a:fillRect/>
                    </a:stretch>
                  </pic:blipFill>
                  <pic:spPr>
                    <a:xfrm>
                      <a:off x="0" y="0"/>
                      <a:ext cx="533400" cy="438150"/>
                    </a:xfrm>
                    <a:prstGeom prst="rect">
                      <a:avLst/>
                    </a:prstGeom>
                    <a:noFill/>
                    <a:ln>
                      <a:noFill/>
                    </a:ln>
                  </pic:spPr>
                </pic:pic>
              </a:graphicData>
            </a:graphic>
          </wp:inline>
        </w:drawing>
      </w:r>
      <w:r w:rsidRPr="00F020F2">
        <w:rPr>
          <w:color w:val="FF0000"/>
          <w:szCs w:val="21"/>
        </w:rPr>
        <w:t>：</w:t>
      </w:r>
      <w:r w:rsidRPr="00F020F2">
        <w:rPr>
          <w:noProof/>
          <w:color w:val="FF0000"/>
          <w:position w:val="-30"/>
          <w:szCs w:val="21"/>
        </w:rPr>
        <w:drawing>
          <wp:inline distT="0" distB="0" distL="114300" distR="114300" wp14:anchorId="77CCE7EC" wp14:editId="0AEA5381">
            <wp:extent cx="533400" cy="438150"/>
            <wp:effectExtent l="0" t="0" r="0" b="0"/>
            <wp:docPr id="69"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161031" name="图片 52" descr="http://www.zxxk.com"/>
                    <pic:cNvPicPr>
                      <a:picLocks noChangeAspect="1"/>
                    </pic:cNvPicPr>
                  </pic:nvPicPr>
                  <pic:blipFill>
                    <a:blip r:embed="rId83"/>
                    <a:stretch>
                      <a:fillRect/>
                    </a:stretch>
                  </pic:blipFill>
                  <pic:spPr>
                    <a:xfrm>
                      <a:off x="0" y="0"/>
                      <a:ext cx="533400" cy="438150"/>
                    </a:xfrm>
                    <a:prstGeom prst="rect">
                      <a:avLst/>
                    </a:prstGeom>
                    <a:noFill/>
                    <a:ln>
                      <a:noFill/>
                    </a:ln>
                  </pic:spPr>
                </pic:pic>
              </a:graphicData>
            </a:graphic>
          </wp:inline>
        </w:drawing>
      </w:r>
      <w:r w:rsidRPr="00F020F2">
        <w:rPr>
          <w:color w:val="FF0000"/>
          <w:szCs w:val="21"/>
        </w:rPr>
        <w:t>＝</w:t>
      </w:r>
      <w:r w:rsidRPr="00F020F2">
        <w:rPr>
          <w:color w:val="FF0000"/>
          <w:szCs w:val="21"/>
        </w:rPr>
        <w:t>4</w:t>
      </w:r>
      <w:r w:rsidRPr="00F020F2">
        <w:rPr>
          <w:color w:val="FF0000"/>
          <w:szCs w:val="21"/>
        </w:rPr>
        <w:t>：</w:t>
      </w:r>
      <w:r w:rsidRPr="00F020F2">
        <w:rPr>
          <w:color w:val="FF0000"/>
          <w:szCs w:val="21"/>
        </w:rPr>
        <w:t>1</w:t>
      </w:r>
      <w:r w:rsidRPr="00F020F2">
        <w:rPr>
          <w:color w:val="FF0000"/>
          <w:szCs w:val="21"/>
        </w:rPr>
        <w:t>。</w:t>
      </w:r>
    </w:p>
    <w:p w:rsidR="00434C48" w:rsidRPr="00F020F2" w:rsidRDefault="00434C48" w:rsidP="00434C48">
      <w:pPr>
        <w:spacing w:line="360" w:lineRule="auto"/>
        <w:ind w:firstLineChars="200" w:firstLine="420"/>
        <w:rPr>
          <w:color w:val="FF0000"/>
          <w:szCs w:val="21"/>
        </w:rPr>
      </w:pPr>
      <w:r w:rsidRPr="00F020F2">
        <w:rPr>
          <w:color w:val="FF0000"/>
          <w:szCs w:val="21"/>
        </w:rPr>
        <w:t>故答案为：</w:t>
      </w:r>
      <w:r w:rsidRPr="00F020F2">
        <w:rPr>
          <w:color w:val="FF0000"/>
          <w:szCs w:val="21"/>
        </w:rPr>
        <w:t>12</w:t>
      </w:r>
      <w:r w:rsidRPr="00F020F2">
        <w:rPr>
          <w:color w:val="FF0000"/>
          <w:szCs w:val="21"/>
        </w:rPr>
        <w:t>；</w:t>
      </w:r>
      <w:r w:rsidRPr="00F020F2">
        <w:rPr>
          <w:color w:val="FF0000"/>
          <w:szCs w:val="21"/>
        </w:rPr>
        <w:t>4</w:t>
      </w:r>
      <w:r w:rsidRPr="00F020F2">
        <w:rPr>
          <w:color w:val="FF0000"/>
          <w:szCs w:val="21"/>
        </w:rPr>
        <w:t>：</w:t>
      </w:r>
      <w:r w:rsidRPr="00F020F2">
        <w:rPr>
          <w:color w:val="FF0000"/>
          <w:szCs w:val="21"/>
        </w:rPr>
        <w:t>1</w:t>
      </w:r>
      <w:r w:rsidRPr="00F020F2">
        <w:rPr>
          <w:color w:val="FF0000"/>
          <w:szCs w:val="21"/>
        </w:rPr>
        <w:t>。</w:t>
      </w:r>
    </w:p>
    <w:p w:rsidR="00434C48" w:rsidRPr="00F020F2" w:rsidRDefault="00434C48" w:rsidP="00434C48">
      <w:pPr>
        <w:pStyle w:val="a8"/>
        <w:tabs>
          <w:tab w:val="left" w:pos="8100"/>
        </w:tabs>
        <w:spacing w:line="360" w:lineRule="auto"/>
        <w:ind w:firstLineChars="200" w:firstLine="420"/>
        <w:rPr>
          <w:rFonts w:ascii="Times New Roman" w:hAnsi="Times New Roman" w:cs="Times New Roman"/>
          <w:bCs/>
        </w:rPr>
      </w:pPr>
      <w:r w:rsidRPr="00F020F2">
        <w:rPr>
          <w:rFonts w:ascii="Times New Roman" w:hAnsi="Times New Roman" w:cs="Times New Roman"/>
          <w:bCs/>
        </w:rPr>
        <w:t>22</w:t>
      </w:r>
      <w:r w:rsidRPr="00F020F2">
        <w:rPr>
          <w:rFonts w:ascii="Times New Roman" w:hAnsi="Times New Roman" w:cs="Times New Roman"/>
          <w:bCs/>
        </w:rPr>
        <w:t>．</w:t>
      </w:r>
      <w:r w:rsidRPr="00F020F2">
        <w:rPr>
          <w:rFonts w:ascii="Times New Roman" w:hAnsi="Times New Roman" w:cs="Times New Roman"/>
          <w:b/>
        </w:rPr>
        <w:t>（</w:t>
      </w:r>
      <w:r w:rsidRPr="00F020F2">
        <w:rPr>
          <w:rFonts w:ascii="Times New Roman" w:hAnsi="Times New Roman" w:cs="Times New Roman"/>
          <w:b/>
        </w:rPr>
        <w:t>2020·</w:t>
      </w:r>
      <w:r w:rsidRPr="00F020F2">
        <w:rPr>
          <w:rFonts w:ascii="Times New Roman" w:hAnsi="Times New Roman" w:cs="Times New Roman"/>
          <w:b/>
        </w:rPr>
        <w:t>广东中考模拟六</w:t>
      </w:r>
      <w:r w:rsidRPr="00F020F2">
        <w:rPr>
          <w:rFonts w:ascii="Times New Roman" w:hAnsi="Times New Roman" w:cs="Times New Roman"/>
          <w:b/>
        </w:rPr>
        <w:t>)</w:t>
      </w:r>
      <w:r w:rsidRPr="00F020F2">
        <w:rPr>
          <w:rFonts w:ascii="Times New Roman" w:hAnsi="Times New Roman" w:cs="Times New Roman"/>
          <w:bCs/>
        </w:rPr>
        <w:t>如图所示电路中，电源电压恒定，灯</w:t>
      </w:r>
      <w:r w:rsidRPr="00F020F2">
        <w:rPr>
          <w:rFonts w:ascii="Times New Roman" w:hAnsi="Times New Roman" w:cs="Times New Roman"/>
          <w:bCs/>
        </w:rPr>
        <w:t>L</w:t>
      </w:r>
      <w:r w:rsidRPr="00F020F2">
        <w:rPr>
          <w:rFonts w:ascii="Times New Roman" w:hAnsi="Times New Roman" w:cs="Times New Roman"/>
          <w:bCs/>
          <w:vertAlign w:val="subscript"/>
        </w:rPr>
        <w:t>1</w:t>
      </w:r>
      <w:r w:rsidRPr="00F020F2">
        <w:rPr>
          <w:rFonts w:ascii="Times New Roman" w:hAnsi="Times New Roman" w:cs="Times New Roman"/>
          <w:bCs/>
        </w:rPr>
        <w:t>标有</w:t>
      </w:r>
      <w:r w:rsidRPr="00F020F2">
        <w:rPr>
          <w:rFonts w:ascii="Times New Roman" w:hAnsi="Times New Roman" w:cs="Times New Roman"/>
          <w:bCs/>
        </w:rPr>
        <w:t>“6 V</w:t>
      </w:r>
      <w:r w:rsidRPr="00F020F2">
        <w:rPr>
          <w:rFonts w:ascii="Times New Roman" w:hAnsi="Times New Roman" w:cs="Times New Roman"/>
          <w:bCs/>
        </w:rPr>
        <w:t>、</w:t>
      </w:r>
      <w:r w:rsidRPr="00F020F2">
        <w:rPr>
          <w:rFonts w:ascii="Times New Roman" w:hAnsi="Times New Roman" w:cs="Times New Roman"/>
          <w:bCs/>
        </w:rPr>
        <w:t>6 W”</w:t>
      </w:r>
      <w:r w:rsidRPr="00F020F2">
        <w:rPr>
          <w:rFonts w:ascii="Times New Roman" w:hAnsi="Times New Roman" w:cs="Times New Roman"/>
          <w:bCs/>
        </w:rPr>
        <w:t>，</w:t>
      </w:r>
      <w:r w:rsidRPr="00F020F2">
        <w:rPr>
          <w:rFonts w:ascii="Times New Roman" w:hAnsi="Times New Roman" w:cs="Times New Roman"/>
          <w:bCs/>
        </w:rPr>
        <w:t>L</w:t>
      </w:r>
      <w:r w:rsidRPr="00F020F2">
        <w:rPr>
          <w:rFonts w:ascii="Times New Roman" w:hAnsi="Times New Roman" w:cs="Times New Roman"/>
          <w:bCs/>
          <w:vertAlign w:val="subscript"/>
        </w:rPr>
        <w:t>2</w:t>
      </w:r>
      <w:r w:rsidRPr="00F020F2">
        <w:rPr>
          <w:rFonts w:ascii="Times New Roman" w:hAnsi="Times New Roman" w:cs="Times New Roman"/>
          <w:bCs/>
        </w:rPr>
        <w:t>标有</w:t>
      </w:r>
      <w:r w:rsidRPr="00F020F2">
        <w:rPr>
          <w:rFonts w:ascii="Times New Roman" w:hAnsi="Times New Roman" w:cs="Times New Roman"/>
          <w:bCs/>
        </w:rPr>
        <w:t>“6 V</w:t>
      </w:r>
      <w:r w:rsidRPr="00F020F2">
        <w:rPr>
          <w:rFonts w:ascii="Times New Roman" w:hAnsi="Times New Roman" w:cs="Times New Roman"/>
          <w:bCs/>
        </w:rPr>
        <w:t xml:space="preserve">、　</w:t>
      </w:r>
      <w:r w:rsidRPr="00F020F2">
        <w:rPr>
          <w:rFonts w:ascii="Times New Roman" w:hAnsi="Times New Roman" w:cs="Times New Roman"/>
          <w:bCs/>
        </w:rPr>
        <w:t>3 W”</w:t>
      </w:r>
      <w:r w:rsidRPr="00F020F2">
        <w:rPr>
          <w:rFonts w:ascii="Times New Roman" w:hAnsi="Times New Roman" w:cs="Times New Roman"/>
          <w:bCs/>
        </w:rPr>
        <w:t>。闭合开关后，发现有一盏灯正常发光，另一盏灯发光较暗，但电压表示数为零。则正常发光的是灯</w:t>
      </w:r>
      <w:r w:rsidRPr="00F020F2">
        <w:rPr>
          <w:rFonts w:ascii="Times New Roman" w:hAnsi="Times New Roman" w:cs="Times New Roman"/>
          <w:bCs/>
          <w:u w:val="single"/>
        </w:rPr>
        <w:t xml:space="preserve">      </w:t>
      </w:r>
      <w:r w:rsidRPr="00F020F2">
        <w:rPr>
          <w:rFonts w:ascii="Times New Roman" w:hAnsi="Times New Roman" w:cs="Times New Roman"/>
          <w:bCs/>
        </w:rPr>
        <w:t>，电源电压为</w:t>
      </w:r>
      <w:r w:rsidRPr="00F020F2">
        <w:rPr>
          <w:rFonts w:ascii="Times New Roman" w:hAnsi="Times New Roman" w:cs="Times New Roman"/>
          <w:bCs/>
          <w:u w:val="single"/>
        </w:rPr>
        <w:t xml:space="preserve">     </w:t>
      </w:r>
      <w:r w:rsidRPr="00F020F2">
        <w:rPr>
          <w:rFonts w:ascii="Times New Roman" w:hAnsi="Times New Roman" w:cs="Times New Roman"/>
          <w:bCs/>
        </w:rPr>
        <w:t>V</w:t>
      </w:r>
      <w:r w:rsidRPr="00F020F2">
        <w:rPr>
          <w:rFonts w:ascii="Times New Roman" w:hAnsi="Times New Roman" w:cs="Times New Roman"/>
          <w:bCs/>
        </w:rPr>
        <w:t>，电压表示数为零的原因是</w:t>
      </w:r>
      <w:r w:rsidRPr="00F020F2">
        <w:rPr>
          <w:rFonts w:ascii="Times New Roman" w:hAnsi="Times New Roman" w:cs="Times New Roman"/>
          <w:bCs/>
          <w:u w:val="single"/>
        </w:rPr>
        <w:t xml:space="preserve">            </w:t>
      </w:r>
      <w:r w:rsidRPr="00F020F2">
        <w:rPr>
          <w:rFonts w:ascii="Times New Roman" w:hAnsi="Times New Roman" w:cs="Times New Roman"/>
          <w:bCs/>
        </w:rPr>
        <w:t>。</w:t>
      </w:r>
      <w:r w:rsidRPr="00F020F2">
        <w:rPr>
          <w:rFonts w:ascii="Times New Roman" w:hAnsi="Times New Roman" w:cs="Times New Roman"/>
          <w:bCs/>
        </w:rPr>
        <w:t>(</w:t>
      </w:r>
      <w:r w:rsidRPr="00F020F2">
        <w:rPr>
          <w:rFonts w:ascii="Times New Roman" w:hAnsi="Times New Roman" w:cs="Times New Roman"/>
          <w:bCs/>
        </w:rPr>
        <w:t>忽略灯丝电阻的变化</w:t>
      </w:r>
      <w:r w:rsidRPr="00F020F2">
        <w:rPr>
          <w:rFonts w:ascii="Times New Roman" w:hAnsi="Times New Roman" w:cs="Times New Roman"/>
          <w:bCs/>
        </w:rPr>
        <w:t>)</w:t>
      </w:r>
    </w:p>
    <w:p w:rsidR="00434C48" w:rsidRPr="00F020F2" w:rsidRDefault="00434C48" w:rsidP="00434C48">
      <w:pPr>
        <w:pStyle w:val="a8"/>
        <w:tabs>
          <w:tab w:val="left" w:pos="8100"/>
        </w:tabs>
        <w:spacing w:line="360" w:lineRule="auto"/>
        <w:ind w:firstLineChars="200" w:firstLine="420"/>
        <w:jc w:val="center"/>
        <w:rPr>
          <w:rFonts w:ascii="Times New Roman" w:hAnsi="Times New Roman" w:cs="Times New Roman"/>
          <w:bCs/>
        </w:rPr>
      </w:pPr>
      <w:r w:rsidRPr="00F020F2">
        <w:rPr>
          <w:rFonts w:ascii="Times New Roman" w:hAnsi="Times New Roman" w:cs="Times New Roman"/>
          <w:bCs/>
          <w:noProof/>
        </w:rPr>
        <w:drawing>
          <wp:inline distT="0" distB="0" distL="114300" distR="114300" wp14:anchorId="5A923EA0" wp14:editId="377953E5">
            <wp:extent cx="1972945" cy="1180465"/>
            <wp:effectExtent l="0" t="0" r="8255" b="635"/>
            <wp:docPr id="76"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078796" name="图片 54" descr="AA8.TIF"/>
                    <pic:cNvPicPr>
                      <a:picLocks noChangeAspect="1"/>
                    </pic:cNvPicPr>
                  </pic:nvPicPr>
                  <pic:blipFill>
                    <a:blip r:embed="rId85" r:link="rId86"/>
                    <a:stretch>
                      <a:fillRect/>
                    </a:stretch>
                  </pic:blipFill>
                  <pic:spPr>
                    <a:xfrm>
                      <a:off x="0" y="0"/>
                      <a:ext cx="1972945" cy="1180465"/>
                    </a:xfrm>
                    <a:prstGeom prst="rect">
                      <a:avLst/>
                    </a:prstGeom>
                    <a:noFill/>
                    <a:ln>
                      <a:noFill/>
                    </a:ln>
                  </pic:spPr>
                </pic:pic>
              </a:graphicData>
            </a:graphic>
          </wp:inline>
        </w:drawing>
      </w:r>
    </w:p>
    <w:p w:rsidR="00434C48" w:rsidRPr="00F020F2" w:rsidRDefault="00434C48" w:rsidP="00434C48">
      <w:pPr>
        <w:spacing w:line="360" w:lineRule="auto"/>
        <w:ind w:firstLineChars="200" w:firstLine="420"/>
        <w:rPr>
          <w:szCs w:val="21"/>
        </w:rPr>
      </w:pPr>
    </w:p>
    <w:p w:rsidR="00434C48" w:rsidRPr="00F020F2" w:rsidRDefault="00434C48" w:rsidP="00434C48">
      <w:pPr>
        <w:spacing w:line="360" w:lineRule="auto"/>
        <w:ind w:firstLineChars="200" w:firstLine="420"/>
        <w:rPr>
          <w:szCs w:val="21"/>
        </w:rPr>
      </w:pPr>
      <w:r w:rsidRPr="00F020F2">
        <w:rPr>
          <w:szCs w:val="21"/>
        </w:rPr>
        <w:lastRenderedPageBreak/>
        <w:t>23.</w:t>
      </w:r>
      <w:r w:rsidRPr="00F020F2">
        <w:rPr>
          <w:b/>
          <w:bCs/>
          <w:szCs w:val="21"/>
        </w:rPr>
        <w:t>（</w:t>
      </w:r>
      <w:r w:rsidRPr="00F020F2">
        <w:rPr>
          <w:b/>
          <w:bCs/>
          <w:szCs w:val="21"/>
        </w:rPr>
        <w:t>2020·</w:t>
      </w:r>
      <w:r w:rsidRPr="00F020F2">
        <w:rPr>
          <w:b/>
          <w:bCs/>
          <w:szCs w:val="21"/>
        </w:rPr>
        <w:t>重庆市中考九年级学业水平监测预测卷一）</w:t>
      </w:r>
      <w:r w:rsidRPr="00F020F2">
        <w:rPr>
          <w:szCs w:val="21"/>
        </w:rPr>
        <w:t>随着我国经济的飞速发展，汽车已经进入寻常百姓人家。如图是一种自动测定汽车油箱内油面高度的装置。</w:t>
      </w:r>
      <w:r w:rsidRPr="00F020F2">
        <w:rPr>
          <w:szCs w:val="21"/>
        </w:rPr>
        <w:t>R0</w:t>
      </w:r>
      <w:r w:rsidRPr="00F020F2">
        <w:rPr>
          <w:szCs w:val="21"/>
        </w:rPr>
        <w:t>为定值电阻，</w:t>
      </w:r>
      <w:r w:rsidRPr="00F020F2">
        <w:rPr>
          <w:szCs w:val="21"/>
        </w:rPr>
        <w:t>R</w:t>
      </w:r>
      <w:r w:rsidRPr="00F020F2">
        <w:rPr>
          <w:szCs w:val="21"/>
        </w:rPr>
        <w:t>是滑动变阻器，它的金属滑片连在杠杆的一端。从油量表</w:t>
      </w:r>
      <w:r w:rsidRPr="00F020F2">
        <w:rPr>
          <w:szCs w:val="21"/>
        </w:rPr>
        <w:t>(</w:t>
      </w:r>
      <w:r w:rsidRPr="00F020F2">
        <w:rPr>
          <w:szCs w:val="21"/>
        </w:rPr>
        <w:t>有电流表改装</w:t>
      </w:r>
      <w:r w:rsidRPr="00F020F2">
        <w:rPr>
          <w:szCs w:val="21"/>
        </w:rPr>
        <w:t>)</w:t>
      </w:r>
      <w:r w:rsidRPr="00F020F2">
        <w:rPr>
          <w:szCs w:val="21"/>
        </w:rPr>
        <w:t>指针所指的刻度就可知道邮箱内油面高低。当油面下降时，滑动变阻器连入电路的阻值将</w:t>
      </w:r>
      <w:r w:rsidRPr="00F020F2">
        <w:rPr>
          <w:szCs w:val="21"/>
          <w:u w:val="single"/>
        </w:rPr>
        <w:t xml:space="preserve">       </w:t>
      </w:r>
      <w:r w:rsidRPr="00F020F2">
        <w:rPr>
          <w:szCs w:val="21"/>
        </w:rPr>
        <w:t>，电流表的示数将</w:t>
      </w:r>
      <w:r w:rsidRPr="00F020F2">
        <w:rPr>
          <w:szCs w:val="21"/>
          <w:u w:val="single"/>
        </w:rPr>
        <w:t xml:space="preserve">      </w:t>
      </w:r>
      <w:r w:rsidRPr="00F020F2">
        <w:rPr>
          <w:szCs w:val="21"/>
        </w:rPr>
        <w:t xml:space="preserve"> (</w:t>
      </w:r>
      <w:r w:rsidRPr="00F020F2">
        <w:rPr>
          <w:szCs w:val="21"/>
        </w:rPr>
        <w:t>选填</w:t>
      </w:r>
      <w:r w:rsidRPr="00F020F2">
        <w:rPr>
          <w:szCs w:val="21"/>
        </w:rPr>
        <w:t>“</w:t>
      </w:r>
      <w:r w:rsidRPr="00F020F2">
        <w:rPr>
          <w:szCs w:val="21"/>
        </w:rPr>
        <w:t>变大</w:t>
      </w:r>
      <w:r w:rsidRPr="00F020F2">
        <w:rPr>
          <w:szCs w:val="21"/>
        </w:rPr>
        <w:t>”</w:t>
      </w:r>
      <w:r w:rsidRPr="00F020F2">
        <w:rPr>
          <w:szCs w:val="21"/>
        </w:rPr>
        <w:t>、</w:t>
      </w:r>
      <w:r w:rsidRPr="00F020F2">
        <w:rPr>
          <w:szCs w:val="21"/>
        </w:rPr>
        <w:t>“</w:t>
      </w:r>
      <w:r w:rsidRPr="00F020F2">
        <w:rPr>
          <w:szCs w:val="21"/>
        </w:rPr>
        <w:t>变小</w:t>
      </w:r>
      <w:r w:rsidRPr="00F020F2">
        <w:rPr>
          <w:szCs w:val="21"/>
        </w:rPr>
        <w:t>”</w:t>
      </w:r>
      <w:r w:rsidRPr="00F020F2">
        <w:rPr>
          <w:szCs w:val="21"/>
        </w:rPr>
        <w:t>或</w:t>
      </w:r>
      <w:r w:rsidRPr="00F020F2">
        <w:rPr>
          <w:szCs w:val="21"/>
        </w:rPr>
        <w:t>“</w:t>
      </w:r>
      <w:r w:rsidRPr="00F020F2">
        <w:rPr>
          <w:szCs w:val="21"/>
        </w:rPr>
        <w:t>不变</w:t>
      </w:r>
      <w:r w:rsidRPr="00F020F2">
        <w:rPr>
          <w:szCs w:val="21"/>
        </w:rPr>
        <w:t>”)</w:t>
      </w:r>
      <w:r w:rsidRPr="00F020F2">
        <w:rPr>
          <w:szCs w:val="21"/>
        </w:rPr>
        <w:t>。若换用电压表改装成油量表，要求油面升高时电压表示数变大，电压表应并联在图</w:t>
      </w:r>
      <w:r w:rsidRPr="00F020F2">
        <w:rPr>
          <w:szCs w:val="21"/>
          <w:u w:val="single"/>
        </w:rPr>
        <w:t xml:space="preserve">       </w:t>
      </w:r>
      <w:r w:rsidRPr="00F020F2">
        <w:rPr>
          <w:szCs w:val="21"/>
        </w:rPr>
        <w:t>元件两端。</w:t>
      </w:r>
    </w:p>
    <w:p w:rsidR="00434C48" w:rsidRPr="00F020F2" w:rsidRDefault="00434C48" w:rsidP="00434C48">
      <w:pPr>
        <w:spacing w:line="360" w:lineRule="auto"/>
        <w:ind w:firstLineChars="200" w:firstLine="420"/>
        <w:jc w:val="center"/>
        <w:rPr>
          <w:szCs w:val="21"/>
        </w:rPr>
      </w:pPr>
      <w:r w:rsidRPr="00F020F2">
        <w:rPr>
          <w:noProof/>
          <w:szCs w:val="21"/>
        </w:rPr>
        <w:drawing>
          <wp:inline distT="0" distB="0" distL="114300" distR="114300" wp14:anchorId="449454E1" wp14:editId="098909AB">
            <wp:extent cx="1238250" cy="1228725"/>
            <wp:effectExtent l="0" t="0" r="0" b="9525"/>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335183" name="图片 90" descr="图片1"/>
                    <pic:cNvPicPr>
                      <a:picLocks noChangeAspect="1"/>
                    </pic:cNvPicPr>
                  </pic:nvPicPr>
                  <pic:blipFill>
                    <a:blip r:embed="rId87"/>
                    <a:stretch>
                      <a:fillRect/>
                    </a:stretch>
                  </pic:blipFill>
                  <pic:spPr>
                    <a:xfrm>
                      <a:off x="0" y="0"/>
                      <a:ext cx="1238250" cy="1228725"/>
                    </a:xfrm>
                    <a:prstGeom prst="rect">
                      <a:avLst/>
                    </a:prstGeom>
                  </pic:spPr>
                </pic:pic>
              </a:graphicData>
            </a:graphic>
          </wp:inline>
        </w:drawing>
      </w:r>
    </w:p>
    <w:p w:rsidR="00434C48" w:rsidRPr="00F020F2" w:rsidRDefault="00434C48" w:rsidP="00434C48">
      <w:pPr>
        <w:spacing w:line="360" w:lineRule="auto"/>
        <w:ind w:firstLineChars="200" w:firstLine="420"/>
        <w:rPr>
          <w:color w:val="FF0000"/>
          <w:kern w:val="0"/>
          <w:szCs w:val="21"/>
          <w:vertAlign w:val="subscript"/>
        </w:rPr>
      </w:pPr>
      <w:r w:rsidRPr="00F020F2">
        <w:rPr>
          <w:color w:val="FF0000"/>
          <w:kern w:val="0"/>
          <w:szCs w:val="21"/>
        </w:rPr>
        <w:t>【答案】变大；变小；</w:t>
      </w:r>
      <w:r w:rsidRPr="00F020F2">
        <w:rPr>
          <w:color w:val="FF0000"/>
          <w:kern w:val="0"/>
          <w:szCs w:val="21"/>
        </w:rPr>
        <w:t xml:space="preserve"> </w:t>
      </w:r>
      <w:r w:rsidRPr="00F020F2">
        <w:rPr>
          <w:i/>
          <w:iCs/>
          <w:color w:val="FF0000"/>
          <w:kern w:val="0"/>
          <w:szCs w:val="21"/>
        </w:rPr>
        <w:t>R</w:t>
      </w:r>
      <w:r w:rsidRPr="00F020F2">
        <w:rPr>
          <w:color w:val="FF0000"/>
          <w:kern w:val="0"/>
          <w:szCs w:val="21"/>
          <w:vertAlign w:val="subscript"/>
        </w:rPr>
        <w:t>0</w:t>
      </w:r>
      <w:r w:rsidRPr="00F020F2">
        <w:rPr>
          <w:color w:val="FF0000"/>
          <w:kern w:val="0"/>
          <w:szCs w:val="21"/>
        </w:rPr>
        <w:t>。</w:t>
      </w:r>
    </w:p>
    <w:p w:rsidR="00434C48" w:rsidRPr="00F020F2" w:rsidRDefault="00434C48" w:rsidP="00434C48">
      <w:pPr>
        <w:spacing w:line="360" w:lineRule="auto"/>
        <w:ind w:firstLineChars="200" w:firstLine="420"/>
        <w:rPr>
          <w:color w:val="FF0000"/>
          <w:kern w:val="0"/>
          <w:szCs w:val="21"/>
        </w:rPr>
      </w:pPr>
      <w:r w:rsidRPr="00F020F2">
        <w:rPr>
          <w:color w:val="FF0000"/>
          <w:kern w:val="0"/>
          <w:szCs w:val="21"/>
        </w:rPr>
        <w:t>【解析】由图知，</w:t>
      </w:r>
      <w:r w:rsidRPr="00F020F2">
        <w:rPr>
          <w:color w:val="FF0000"/>
          <w:kern w:val="0"/>
          <w:szCs w:val="21"/>
        </w:rPr>
        <w:t>R</w:t>
      </w:r>
      <w:r w:rsidRPr="00F020F2">
        <w:rPr>
          <w:color w:val="FF0000"/>
          <w:kern w:val="0"/>
          <w:szCs w:val="21"/>
          <w:vertAlign w:val="subscript"/>
        </w:rPr>
        <w:t>0</w:t>
      </w:r>
      <w:r w:rsidRPr="00F020F2">
        <w:rPr>
          <w:color w:val="FF0000"/>
          <w:kern w:val="0"/>
          <w:szCs w:val="21"/>
        </w:rPr>
        <w:t>和变阻器</w:t>
      </w:r>
      <w:r w:rsidRPr="00F020F2">
        <w:rPr>
          <w:color w:val="FF0000"/>
          <w:kern w:val="0"/>
          <w:szCs w:val="21"/>
        </w:rPr>
        <w:t>R</w:t>
      </w:r>
      <w:r w:rsidRPr="00F020F2">
        <w:rPr>
          <w:color w:val="FF0000"/>
          <w:kern w:val="0"/>
          <w:szCs w:val="21"/>
        </w:rPr>
        <w:t>串联，电流表测电路中电流，当油箱中油面下降时，滑片向上滑动，变阻器连入电路的长度变大，阻值变大，电路中总电阻变大，电源电压一定，由欧姆定律可知电路中电流变小；</w:t>
      </w:r>
      <w:r w:rsidRPr="00F020F2">
        <w:rPr>
          <w:color w:val="FF0000"/>
          <w:kern w:val="0"/>
          <w:szCs w:val="21"/>
        </w:rPr>
        <w:t xml:space="preserve"> </w:t>
      </w:r>
      <w:r w:rsidRPr="00F020F2">
        <w:rPr>
          <w:color w:val="FF0000"/>
          <w:kern w:val="0"/>
          <w:szCs w:val="21"/>
        </w:rPr>
        <w:t>油面升高时，滑片向下滑动，变阻器连入电路的阻值变小，由串联电路的分压原理知，变阻器分得电压减小，</w:t>
      </w:r>
      <w:r w:rsidRPr="00F020F2">
        <w:rPr>
          <w:color w:val="FF0000"/>
          <w:kern w:val="0"/>
          <w:szCs w:val="21"/>
        </w:rPr>
        <w:t>R</w:t>
      </w:r>
      <w:r w:rsidRPr="00F020F2">
        <w:rPr>
          <w:color w:val="FF0000"/>
          <w:kern w:val="0"/>
          <w:szCs w:val="21"/>
          <w:vertAlign w:val="subscript"/>
        </w:rPr>
        <w:t>0</w:t>
      </w:r>
      <w:r w:rsidRPr="00F020F2">
        <w:rPr>
          <w:color w:val="FF0000"/>
          <w:kern w:val="0"/>
          <w:szCs w:val="21"/>
        </w:rPr>
        <w:t>分得电压变大，根据题目要求电压表示数变大，所以电压表应并联在</w:t>
      </w:r>
      <w:r w:rsidRPr="00F020F2">
        <w:rPr>
          <w:color w:val="FF0000"/>
          <w:kern w:val="0"/>
          <w:szCs w:val="21"/>
        </w:rPr>
        <w:t>R</w:t>
      </w:r>
      <w:r w:rsidRPr="00F020F2">
        <w:rPr>
          <w:color w:val="FF0000"/>
          <w:kern w:val="0"/>
          <w:szCs w:val="21"/>
          <w:vertAlign w:val="subscript"/>
        </w:rPr>
        <w:t>0</w:t>
      </w:r>
      <w:r w:rsidRPr="00F020F2">
        <w:rPr>
          <w:color w:val="FF0000"/>
          <w:kern w:val="0"/>
          <w:szCs w:val="21"/>
        </w:rPr>
        <w:t>两端。</w:t>
      </w:r>
      <w:r w:rsidRPr="00F020F2">
        <w:rPr>
          <w:color w:val="FF0000"/>
          <w:kern w:val="0"/>
          <w:szCs w:val="21"/>
        </w:rPr>
        <w:t xml:space="preserve"> </w:t>
      </w:r>
    </w:p>
    <w:p w:rsidR="00434C48" w:rsidRPr="00F020F2" w:rsidRDefault="00434C48" w:rsidP="00434C48">
      <w:pPr>
        <w:spacing w:line="360" w:lineRule="auto"/>
        <w:ind w:firstLineChars="200" w:firstLine="420"/>
        <w:rPr>
          <w:color w:val="FF0000"/>
          <w:szCs w:val="21"/>
        </w:rPr>
      </w:pPr>
      <w:r w:rsidRPr="00F020F2">
        <w:rPr>
          <w:color w:val="FF0000"/>
          <w:kern w:val="0"/>
          <w:szCs w:val="21"/>
        </w:rPr>
        <w:t>故答案为：变大；变小；</w:t>
      </w:r>
      <w:r w:rsidRPr="00F020F2">
        <w:rPr>
          <w:color w:val="FF0000"/>
          <w:kern w:val="0"/>
          <w:szCs w:val="21"/>
        </w:rPr>
        <w:t>R</w:t>
      </w:r>
      <w:r w:rsidRPr="00F020F2">
        <w:rPr>
          <w:color w:val="FF0000"/>
          <w:kern w:val="0"/>
          <w:szCs w:val="21"/>
          <w:vertAlign w:val="subscript"/>
        </w:rPr>
        <w:t>0</w:t>
      </w:r>
      <w:r w:rsidRPr="00F020F2">
        <w:rPr>
          <w:color w:val="FF0000"/>
          <w:kern w:val="0"/>
          <w:szCs w:val="21"/>
        </w:rPr>
        <w:t>。</w:t>
      </w:r>
    </w:p>
    <w:p w:rsidR="00434C48" w:rsidRPr="00F020F2" w:rsidRDefault="00434C48" w:rsidP="00434C48">
      <w:pPr>
        <w:spacing w:line="360" w:lineRule="auto"/>
        <w:ind w:firstLineChars="200" w:firstLine="422"/>
        <w:rPr>
          <w:b/>
          <w:bCs/>
          <w:szCs w:val="21"/>
        </w:rPr>
      </w:pPr>
      <w:r w:rsidRPr="00F020F2">
        <w:rPr>
          <w:b/>
          <w:bCs/>
          <w:szCs w:val="21"/>
        </w:rPr>
        <w:t>三、作图题</w:t>
      </w:r>
    </w:p>
    <w:p w:rsidR="00434C48" w:rsidRPr="00F020F2" w:rsidRDefault="00434C48" w:rsidP="00434C48">
      <w:pPr>
        <w:spacing w:line="360" w:lineRule="auto"/>
        <w:ind w:firstLineChars="200" w:firstLine="420"/>
        <w:rPr>
          <w:color w:val="000000"/>
          <w:szCs w:val="21"/>
        </w:rPr>
      </w:pPr>
      <w:r w:rsidRPr="00F020F2">
        <w:rPr>
          <w:color w:val="000000"/>
          <w:szCs w:val="21"/>
        </w:rPr>
        <w:t>24</w:t>
      </w:r>
      <w:r w:rsidRPr="00F020F2">
        <w:rPr>
          <w:color w:val="000000"/>
          <w:szCs w:val="21"/>
        </w:rPr>
        <w:t>．</w:t>
      </w:r>
      <w:r w:rsidRPr="00F020F2">
        <w:rPr>
          <w:b/>
          <w:bCs/>
          <w:color w:val="000000"/>
          <w:szCs w:val="21"/>
        </w:rPr>
        <w:t>（</w:t>
      </w:r>
      <w:r w:rsidRPr="00F020F2">
        <w:rPr>
          <w:b/>
          <w:bCs/>
          <w:color w:val="000000"/>
          <w:szCs w:val="21"/>
        </w:rPr>
        <w:t>2020·</w:t>
      </w:r>
      <w:r w:rsidRPr="00F020F2">
        <w:rPr>
          <w:b/>
          <w:bCs/>
          <w:color w:val="000000"/>
          <w:szCs w:val="21"/>
        </w:rPr>
        <w:t>上海市浦东新区九年级上学期初中学业质量监测一模</w:t>
      </w:r>
      <w:r w:rsidRPr="00F020F2">
        <w:rPr>
          <w:b/>
          <w:bCs/>
          <w:color w:val="000000"/>
          <w:szCs w:val="21"/>
        </w:rPr>
        <w:t>)</w:t>
      </w:r>
      <w:r w:rsidRPr="00F020F2">
        <w:rPr>
          <w:color w:val="000000"/>
          <w:szCs w:val="21"/>
        </w:rPr>
        <w:t>在图</w:t>
      </w:r>
      <w:r w:rsidRPr="00F020F2">
        <w:rPr>
          <w:color w:val="000000"/>
          <w:szCs w:val="21"/>
        </w:rPr>
        <w:t>5</w:t>
      </w:r>
      <w:r w:rsidRPr="00F020F2">
        <w:rPr>
          <w:color w:val="000000"/>
          <w:szCs w:val="21"/>
        </w:rPr>
        <w:t>中的〇里填上适当的电表符号，使之成为正确的电路图。</w:t>
      </w:r>
    </w:p>
    <w:p w:rsidR="00434C48" w:rsidRPr="00F020F2" w:rsidRDefault="00434C48" w:rsidP="00434C48">
      <w:pPr>
        <w:spacing w:line="360" w:lineRule="auto"/>
        <w:ind w:firstLineChars="200" w:firstLine="420"/>
        <w:jc w:val="center"/>
        <w:rPr>
          <w:szCs w:val="21"/>
        </w:rPr>
      </w:pPr>
      <w:r w:rsidRPr="00F020F2">
        <w:rPr>
          <w:noProof/>
          <w:szCs w:val="21"/>
        </w:rPr>
        <w:drawing>
          <wp:inline distT="0" distB="0" distL="114300" distR="114300" wp14:anchorId="69449500" wp14:editId="0714FD77">
            <wp:extent cx="1806575" cy="1155700"/>
            <wp:effectExtent l="0" t="0" r="3175" b="6350"/>
            <wp:docPr id="10"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358376" name="图片 15"/>
                    <pic:cNvPicPr>
                      <a:picLocks noChangeAspect="1"/>
                    </pic:cNvPicPr>
                  </pic:nvPicPr>
                  <pic:blipFill>
                    <a:blip r:embed="rId88"/>
                    <a:stretch>
                      <a:fillRect/>
                    </a:stretch>
                  </pic:blipFill>
                  <pic:spPr>
                    <a:xfrm>
                      <a:off x="0" y="0"/>
                      <a:ext cx="1806575" cy="1155700"/>
                    </a:xfrm>
                    <a:prstGeom prst="rect">
                      <a:avLst/>
                    </a:prstGeom>
                    <a:noFill/>
                    <a:ln>
                      <a:noFill/>
                    </a:ln>
                  </pic:spPr>
                </pic:pic>
              </a:graphicData>
            </a:graphic>
          </wp:inline>
        </w:drawing>
      </w:r>
    </w:p>
    <w:p w:rsidR="00434C48" w:rsidRPr="00F020F2" w:rsidRDefault="00434C48" w:rsidP="00434C48">
      <w:pPr>
        <w:spacing w:line="360" w:lineRule="auto"/>
        <w:ind w:firstLineChars="200" w:firstLine="420"/>
        <w:rPr>
          <w:color w:val="FF0000"/>
          <w:szCs w:val="21"/>
        </w:rPr>
      </w:pPr>
      <w:r w:rsidRPr="00F020F2">
        <w:rPr>
          <w:color w:val="FF0000"/>
          <w:szCs w:val="21"/>
        </w:rPr>
        <w:t>【解析】根据电流表与被测电路串联，并且其内阻很小；电压表与被测电路并联，并其内阻很大的要求，可知电路中各电表如图。</w:t>
      </w:r>
    </w:p>
    <w:p w:rsidR="00434C48" w:rsidRPr="00F020F2" w:rsidRDefault="00434C48" w:rsidP="00434C48">
      <w:pPr>
        <w:spacing w:line="360" w:lineRule="auto"/>
        <w:ind w:firstLineChars="200" w:firstLine="420"/>
        <w:jc w:val="center"/>
        <w:rPr>
          <w:szCs w:val="21"/>
        </w:rPr>
      </w:pPr>
      <w:r w:rsidRPr="00F020F2">
        <w:rPr>
          <w:noProof/>
        </w:rPr>
        <w:lastRenderedPageBreak/>
        <w:drawing>
          <wp:inline distT="0" distB="0" distL="114300" distR="114300" wp14:anchorId="4B4C7740" wp14:editId="4F87B4DB">
            <wp:extent cx="2047240" cy="1403350"/>
            <wp:effectExtent l="0" t="0" r="0" b="6350"/>
            <wp:docPr id="106"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79833" name="图片 8"/>
                    <pic:cNvPicPr>
                      <a:picLocks noChangeAspect="1"/>
                    </pic:cNvPicPr>
                  </pic:nvPicPr>
                  <pic:blipFill>
                    <a:blip r:embed="rId89"/>
                    <a:stretch>
                      <a:fillRect/>
                    </a:stretch>
                  </pic:blipFill>
                  <pic:spPr>
                    <a:xfrm>
                      <a:off x="0" y="0"/>
                      <a:ext cx="2047240" cy="1403350"/>
                    </a:xfrm>
                    <a:prstGeom prst="rect">
                      <a:avLst/>
                    </a:prstGeom>
                  </pic:spPr>
                </pic:pic>
              </a:graphicData>
            </a:graphic>
          </wp:inline>
        </w:drawing>
      </w:r>
    </w:p>
    <w:p w:rsidR="00434C48" w:rsidRPr="00F020F2" w:rsidRDefault="00434C48" w:rsidP="00434C48">
      <w:pPr>
        <w:spacing w:line="360" w:lineRule="auto"/>
        <w:ind w:firstLineChars="200" w:firstLine="420"/>
        <w:rPr>
          <w:color w:val="000000"/>
          <w:szCs w:val="21"/>
        </w:rPr>
      </w:pPr>
      <w:r w:rsidRPr="00F020F2">
        <w:rPr>
          <w:color w:val="000000"/>
          <w:szCs w:val="21"/>
        </w:rPr>
        <w:t>25</w:t>
      </w:r>
      <w:r w:rsidRPr="00F020F2">
        <w:rPr>
          <w:color w:val="000000"/>
          <w:szCs w:val="21"/>
        </w:rPr>
        <w:t>．</w:t>
      </w:r>
      <w:r w:rsidRPr="00F020F2">
        <w:rPr>
          <w:b/>
          <w:bCs/>
          <w:color w:val="000000"/>
          <w:szCs w:val="21"/>
        </w:rPr>
        <w:t>（</w:t>
      </w:r>
      <w:r w:rsidRPr="00F020F2">
        <w:rPr>
          <w:b/>
          <w:bCs/>
          <w:color w:val="000000"/>
          <w:szCs w:val="21"/>
        </w:rPr>
        <w:t>2020·</w:t>
      </w:r>
      <w:r w:rsidRPr="00F020F2">
        <w:rPr>
          <w:b/>
          <w:bCs/>
          <w:color w:val="000000"/>
          <w:szCs w:val="21"/>
        </w:rPr>
        <w:t>上海市浦东新区九年级上学期初中学业质量监测一模</w:t>
      </w:r>
      <w:r w:rsidRPr="00F020F2">
        <w:rPr>
          <w:b/>
          <w:bCs/>
          <w:color w:val="000000"/>
          <w:szCs w:val="21"/>
        </w:rPr>
        <w:t>)</w:t>
      </w:r>
      <w:r w:rsidRPr="00F020F2">
        <w:rPr>
          <w:color w:val="000000"/>
          <w:szCs w:val="21"/>
        </w:rPr>
        <w:t>在图</w:t>
      </w:r>
      <w:r w:rsidRPr="00F020F2">
        <w:rPr>
          <w:color w:val="000000"/>
          <w:szCs w:val="21"/>
        </w:rPr>
        <w:t>6</w:t>
      </w:r>
      <w:r w:rsidRPr="00F020F2">
        <w:rPr>
          <w:color w:val="000000"/>
          <w:szCs w:val="21"/>
        </w:rPr>
        <w:t>所示的电路中，有一根导线尚未连接，请用笔画线代替导线补上。补上后要求：闭合开关</w:t>
      </w:r>
      <w:r w:rsidRPr="00F020F2">
        <w:rPr>
          <w:color w:val="000000"/>
          <w:szCs w:val="21"/>
        </w:rPr>
        <w:t>S</w:t>
      </w:r>
      <w:r w:rsidRPr="00F020F2">
        <w:rPr>
          <w:color w:val="000000"/>
          <w:szCs w:val="21"/>
        </w:rPr>
        <w:t>，向右移动滑动变阻器滑片的过程中，电流表的示数变大。</w:t>
      </w:r>
    </w:p>
    <w:p w:rsidR="00434C48" w:rsidRPr="00F020F2" w:rsidRDefault="00434C48" w:rsidP="00434C48">
      <w:pPr>
        <w:spacing w:line="360" w:lineRule="auto"/>
        <w:ind w:firstLineChars="200" w:firstLine="420"/>
        <w:jc w:val="center"/>
        <w:rPr>
          <w:szCs w:val="21"/>
        </w:rPr>
      </w:pPr>
      <w:r w:rsidRPr="00F020F2">
        <w:rPr>
          <w:noProof/>
          <w:szCs w:val="21"/>
        </w:rPr>
        <w:drawing>
          <wp:inline distT="0" distB="0" distL="114300" distR="114300" wp14:anchorId="243210E6" wp14:editId="2FBF0B24">
            <wp:extent cx="1584960" cy="1064260"/>
            <wp:effectExtent l="0" t="0" r="0" b="2540"/>
            <wp:docPr id="11"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437078" name="图片 16"/>
                    <pic:cNvPicPr>
                      <a:picLocks noChangeAspect="1"/>
                    </pic:cNvPicPr>
                  </pic:nvPicPr>
                  <pic:blipFill>
                    <a:blip r:embed="rId90"/>
                    <a:stretch>
                      <a:fillRect/>
                    </a:stretch>
                  </pic:blipFill>
                  <pic:spPr>
                    <a:xfrm>
                      <a:off x="0" y="0"/>
                      <a:ext cx="1584960" cy="1064260"/>
                    </a:xfrm>
                    <a:prstGeom prst="rect">
                      <a:avLst/>
                    </a:prstGeom>
                    <a:noFill/>
                    <a:ln>
                      <a:noFill/>
                    </a:ln>
                  </pic:spPr>
                </pic:pic>
              </a:graphicData>
            </a:graphic>
          </wp:inline>
        </w:drawing>
      </w:r>
    </w:p>
    <w:p w:rsidR="00434C48" w:rsidRPr="00F020F2" w:rsidRDefault="00434C48" w:rsidP="00434C48">
      <w:pPr>
        <w:spacing w:line="360" w:lineRule="auto"/>
        <w:ind w:firstLineChars="200" w:firstLine="420"/>
        <w:rPr>
          <w:color w:val="FF0000"/>
          <w:szCs w:val="21"/>
        </w:rPr>
      </w:pPr>
      <w:r w:rsidRPr="00F020F2">
        <w:rPr>
          <w:color w:val="FF0000"/>
          <w:szCs w:val="21"/>
        </w:rPr>
        <w:t>【解析】电流表与电路串联，并要求闭合开关</w:t>
      </w:r>
      <w:r w:rsidRPr="00F020F2">
        <w:rPr>
          <w:color w:val="FF0000"/>
          <w:szCs w:val="21"/>
        </w:rPr>
        <w:t>S</w:t>
      </w:r>
      <w:r w:rsidRPr="00F020F2">
        <w:rPr>
          <w:color w:val="FF0000"/>
          <w:szCs w:val="21"/>
        </w:rPr>
        <w:t>，向右移动滑动变阻器滑片的过程中，电流表的示数变大，说明变阻器向右滑动时接入电阻变小，由此可知电路如图。</w:t>
      </w:r>
    </w:p>
    <w:p w:rsidR="00434C48" w:rsidRPr="00F020F2" w:rsidRDefault="00434C48" w:rsidP="00434C48">
      <w:pPr>
        <w:spacing w:line="360" w:lineRule="auto"/>
        <w:ind w:firstLineChars="200" w:firstLine="420"/>
        <w:jc w:val="center"/>
        <w:rPr>
          <w:szCs w:val="21"/>
        </w:rPr>
      </w:pPr>
      <w:r w:rsidRPr="00F020F2">
        <w:rPr>
          <w:noProof/>
        </w:rPr>
        <w:drawing>
          <wp:inline distT="0" distB="0" distL="114300" distR="114300" wp14:anchorId="4F1B37C6" wp14:editId="62377CA5">
            <wp:extent cx="2000885" cy="1353820"/>
            <wp:effectExtent l="0" t="0" r="0" b="0"/>
            <wp:docPr id="105"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305515" name="图片 3"/>
                    <pic:cNvPicPr>
                      <a:picLocks noChangeAspect="1"/>
                    </pic:cNvPicPr>
                  </pic:nvPicPr>
                  <pic:blipFill>
                    <a:blip r:embed="rId91"/>
                    <a:stretch>
                      <a:fillRect/>
                    </a:stretch>
                  </pic:blipFill>
                  <pic:spPr>
                    <a:xfrm>
                      <a:off x="0" y="0"/>
                      <a:ext cx="2000885" cy="1353820"/>
                    </a:xfrm>
                    <a:prstGeom prst="rect">
                      <a:avLst/>
                    </a:prstGeom>
                  </pic:spPr>
                </pic:pic>
              </a:graphicData>
            </a:graphic>
          </wp:inline>
        </w:drawing>
      </w:r>
    </w:p>
    <w:p w:rsidR="00434C48" w:rsidRPr="00F020F2" w:rsidRDefault="00434C48" w:rsidP="00434C48">
      <w:pPr>
        <w:spacing w:line="360" w:lineRule="auto"/>
        <w:ind w:firstLineChars="200" w:firstLine="420"/>
        <w:rPr>
          <w:szCs w:val="21"/>
        </w:rPr>
      </w:pPr>
    </w:p>
    <w:p w:rsidR="00DF2904" w:rsidRPr="001966B9" w:rsidRDefault="00DF2904" w:rsidP="001966B9"/>
    <w:sectPr w:rsidR="00DF2904" w:rsidRPr="001966B9">
      <w:headerReference w:type="default" r:id="rId9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261" w:rsidRDefault="00DC3261" w:rsidP="00CD4869">
      <w:r>
        <w:separator/>
      </w:r>
    </w:p>
  </w:endnote>
  <w:endnote w:type="continuationSeparator" w:id="0">
    <w:p w:rsidR="00DC3261" w:rsidRDefault="00DC3261" w:rsidP="00CD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Arial"/>
    <w:charset w:val="00"/>
    <w:family w:val="swiss"/>
    <w:pitch w:val="variable"/>
    <w:sig w:usb0="00000000"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华文行楷">
    <w:altName w:val="微软雅黑"/>
    <w:panose1 w:val="02010800040101010101"/>
    <w:charset w:val="86"/>
    <w:family w:val="auto"/>
    <w:pitch w:val="variable"/>
    <w:sig w:usb0="00000001" w:usb1="080F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261" w:rsidRDefault="00DC3261" w:rsidP="00CD4869">
      <w:r>
        <w:separator/>
      </w:r>
    </w:p>
  </w:footnote>
  <w:footnote w:type="continuationSeparator" w:id="0">
    <w:p w:rsidR="00DC3261" w:rsidRDefault="00DC3261" w:rsidP="00CD48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869" w:rsidRDefault="00CD4869">
    <w:pPr>
      <w:pStyle w:val="a3"/>
    </w:pPr>
    <w:r w:rsidRPr="00CD4869">
      <w:rPr>
        <w:rFonts w:hint="eastAsia"/>
      </w:rPr>
      <w:t>【精品汇编】</w:t>
    </w:r>
    <w:r w:rsidRPr="00CD4869">
      <w:rPr>
        <w:rFonts w:hint="eastAsia"/>
      </w:rPr>
      <w:t>2020</w:t>
    </w:r>
    <w:r w:rsidRPr="00CD4869">
      <w:rPr>
        <w:rFonts w:hint="eastAsia"/>
      </w:rPr>
      <w:t>年各地中考物理模拟试题分类精编</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B9BB5A"/>
    <w:multiLevelType w:val="singleLevel"/>
    <w:tmpl w:val="E6B9BB5A"/>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A38"/>
    <w:rsid w:val="001966B9"/>
    <w:rsid w:val="00434C48"/>
    <w:rsid w:val="00514A51"/>
    <w:rsid w:val="00C109BC"/>
    <w:rsid w:val="00C74E6E"/>
    <w:rsid w:val="00CD4869"/>
    <w:rsid w:val="00DC3261"/>
    <w:rsid w:val="00DF2904"/>
    <w:rsid w:val="00F53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869"/>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CD4869"/>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CD486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D48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qFormat/>
    <w:rsid w:val="00CD4869"/>
    <w:rPr>
      <w:sz w:val="18"/>
      <w:szCs w:val="18"/>
    </w:rPr>
  </w:style>
  <w:style w:type="paragraph" w:styleId="a4">
    <w:name w:val="footer"/>
    <w:basedOn w:val="a"/>
    <w:link w:val="Char0"/>
    <w:unhideWhenUsed/>
    <w:qFormat/>
    <w:rsid w:val="00CD48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CD4869"/>
    <w:rPr>
      <w:sz w:val="18"/>
      <w:szCs w:val="18"/>
    </w:rPr>
  </w:style>
  <w:style w:type="character" w:customStyle="1" w:styleId="1Char">
    <w:name w:val="标题 1 Char"/>
    <w:basedOn w:val="a0"/>
    <w:link w:val="1"/>
    <w:uiPriority w:val="9"/>
    <w:qFormat/>
    <w:rsid w:val="00CD4869"/>
    <w:rPr>
      <w:rFonts w:ascii="宋体" w:eastAsia="宋体" w:hAnsi="宋体" w:cs="Times New Roman"/>
      <w:b/>
      <w:kern w:val="44"/>
      <w:sz w:val="48"/>
      <w:szCs w:val="48"/>
    </w:rPr>
  </w:style>
  <w:style w:type="character" w:customStyle="1" w:styleId="3Char">
    <w:name w:val="标题 3 Char"/>
    <w:basedOn w:val="a0"/>
    <w:link w:val="3"/>
    <w:qFormat/>
    <w:rsid w:val="00CD4869"/>
    <w:rPr>
      <w:rFonts w:ascii="Times New Roman" w:eastAsia="宋体" w:hAnsi="Times New Roman" w:cs="Times New Roman"/>
      <w:b/>
      <w:bCs/>
      <w:sz w:val="32"/>
      <w:szCs w:val="32"/>
    </w:rPr>
  </w:style>
  <w:style w:type="paragraph" w:styleId="a5">
    <w:name w:val="annotation text"/>
    <w:basedOn w:val="a"/>
    <w:link w:val="Char1"/>
    <w:semiHidden/>
    <w:qFormat/>
    <w:rsid w:val="00CD4869"/>
    <w:pPr>
      <w:jc w:val="left"/>
    </w:pPr>
    <w:rPr>
      <w:szCs w:val="24"/>
    </w:rPr>
  </w:style>
  <w:style w:type="character" w:customStyle="1" w:styleId="Char1">
    <w:name w:val="批注文字 Char"/>
    <w:basedOn w:val="a0"/>
    <w:link w:val="a5"/>
    <w:semiHidden/>
    <w:rsid w:val="00CD4869"/>
    <w:rPr>
      <w:rFonts w:ascii="Times New Roman" w:eastAsia="宋体" w:hAnsi="Times New Roman" w:cs="Times New Roman"/>
      <w:szCs w:val="24"/>
    </w:rPr>
  </w:style>
  <w:style w:type="paragraph" w:styleId="a6">
    <w:name w:val="Body Text"/>
    <w:basedOn w:val="a"/>
    <w:link w:val="Char2"/>
    <w:qFormat/>
    <w:rsid w:val="00CD4869"/>
    <w:pPr>
      <w:autoSpaceDE w:val="0"/>
      <w:autoSpaceDN w:val="0"/>
      <w:jc w:val="left"/>
    </w:pPr>
    <w:rPr>
      <w:rFonts w:ascii="宋体" w:hAnsi="宋体" w:cs="宋体"/>
      <w:kern w:val="0"/>
      <w:szCs w:val="21"/>
      <w:lang w:val="zh-CN" w:bidi="zh-CN"/>
    </w:rPr>
  </w:style>
  <w:style w:type="character" w:customStyle="1" w:styleId="Char2">
    <w:name w:val="正文文本 Char"/>
    <w:basedOn w:val="a0"/>
    <w:link w:val="a6"/>
    <w:rsid w:val="00CD4869"/>
    <w:rPr>
      <w:rFonts w:ascii="宋体" w:eastAsia="宋体" w:hAnsi="宋体" w:cs="宋体"/>
      <w:kern w:val="0"/>
      <w:szCs w:val="21"/>
      <w:lang w:val="zh-CN" w:bidi="zh-CN"/>
    </w:rPr>
  </w:style>
  <w:style w:type="paragraph" w:styleId="a7">
    <w:name w:val="Body Text Indent"/>
    <w:basedOn w:val="a"/>
    <w:link w:val="Char3"/>
    <w:qFormat/>
    <w:rsid w:val="00CD4869"/>
    <w:pPr>
      <w:spacing w:line="160" w:lineRule="atLeast"/>
      <w:ind w:firstLineChars="400" w:firstLine="1120"/>
    </w:pPr>
    <w:rPr>
      <w:rFonts w:ascii="新宋体" w:eastAsia="新宋体" w:hAnsi="新宋体"/>
      <w:sz w:val="28"/>
      <w:szCs w:val="24"/>
    </w:rPr>
  </w:style>
  <w:style w:type="character" w:customStyle="1" w:styleId="Char3">
    <w:name w:val="正文文本缩进 Char"/>
    <w:basedOn w:val="a0"/>
    <w:link w:val="a7"/>
    <w:qFormat/>
    <w:rsid w:val="00CD4869"/>
    <w:rPr>
      <w:rFonts w:ascii="新宋体" w:eastAsia="新宋体" w:hAnsi="新宋体" w:cs="Times New Roman"/>
      <w:sz w:val="28"/>
      <w:szCs w:val="24"/>
    </w:rPr>
  </w:style>
  <w:style w:type="paragraph" w:styleId="a8">
    <w:name w:val="Plain Text"/>
    <w:basedOn w:val="a"/>
    <w:link w:val="Char10"/>
    <w:qFormat/>
    <w:rsid w:val="00CD4869"/>
    <w:rPr>
      <w:rFonts w:ascii="宋体" w:hAnsi="Courier New" w:cs="Courier New"/>
      <w:szCs w:val="21"/>
    </w:rPr>
  </w:style>
  <w:style w:type="character" w:customStyle="1" w:styleId="Char4">
    <w:name w:val="纯文本 Char"/>
    <w:basedOn w:val="a0"/>
    <w:qFormat/>
    <w:rsid w:val="00CD4869"/>
    <w:rPr>
      <w:rFonts w:ascii="宋体" w:eastAsia="宋体" w:hAnsi="Courier New" w:cs="Courier New"/>
      <w:szCs w:val="21"/>
    </w:rPr>
  </w:style>
  <w:style w:type="paragraph" w:styleId="a9">
    <w:name w:val="Balloon Text"/>
    <w:basedOn w:val="a"/>
    <w:link w:val="Char11"/>
    <w:qFormat/>
    <w:rsid w:val="00CD4869"/>
    <w:rPr>
      <w:sz w:val="18"/>
      <w:szCs w:val="18"/>
    </w:rPr>
  </w:style>
  <w:style w:type="character" w:customStyle="1" w:styleId="Char5">
    <w:name w:val="批注框文本 Char"/>
    <w:basedOn w:val="a0"/>
    <w:qFormat/>
    <w:rsid w:val="00CD4869"/>
    <w:rPr>
      <w:rFonts w:ascii="Times New Roman" w:eastAsia="宋体" w:hAnsi="Times New Roman" w:cs="Times New Roman"/>
      <w:sz w:val="18"/>
      <w:szCs w:val="18"/>
    </w:rPr>
  </w:style>
  <w:style w:type="paragraph" w:styleId="aa">
    <w:name w:val="Subtitle"/>
    <w:basedOn w:val="a"/>
    <w:next w:val="a"/>
    <w:link w:val="Char6"/>
    <w:uiPriority w:val="11"/>
    <w:qFormat/>
    <w:rsid w:val="00CD4869"/>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a"/>
    <w:uiPriority w:val="11"/>
    <w:qFormat/>
    <w:rsid w:val="00CD4869"/>
    <w:rPr>
      <w:rFonts w:ascii="Cambria" w:eastAsia="宋体" w:hAnsi="Cambria" w:cs="Times New Roman"/>
      <w:b/>
      <w:bCs/>
      <w:kern w:val="28"/>
      <w:sz w:val="32"/>
      <w:szCs w:val="32"/>
    </w:rPr>
  </w:style>
  <w:style w:type="paragraph" w:styleId="ab">
    <w:name w:val="Normal (Web)"/>
    <w:basedOn w:val="a"/>
    <w:link w:val="Char7"/>
    <w:qFormat/>
    <w:rsid w:val="00CD4869"/>
    <w:pPr>
      <w:spacing w:before="100" w:beforeAutospacing="1" w:after="100" w:afterAutospacing="1"/>
      <w:jc w:val="left"/>
    </w:pPr>
    <w:rPr>
      <w:rFonts w:ascii="Calibri" w:hAnsi="Calibri"/>
      <w:kern w:val="0"/>
      <w:sz w:val="24"/>
      <w:szCs w:val="24"/>
      <w:lang w:val="zh-CN"/>
    </w:rPr>
  </w:style>
  <w:style w:type="paragraph" w:styleId="ac">
    <w:name w:val="Title"/>
    <w:basedOn w:val="a"/>
    <w:next w:val="a"/>
    <w:link w:val="Char8"/>
    <w:uiPriority w:val="10"/>
    <w:qFormat/>
    <w:rsid w:val="00CD4869"/>
    <w:pPr>
      <w:spacing w:before="240" w:after="60"/>
      <w:jc w:val="center"/>
      <w:outlineLvl w:val="0"/>
    </w:pPr>
    <w:rPr>
      <w:rFonts w:ascii="Cambria" w:hAnsi="Cambria"/>
      <w:b/>
      <w:bCs/>
      <w:sz w:val="32"/>
      <w:szCs w:val="32"/>
    </w:rPr>
  </w:style>
  <w:style w:type="character" w:customStyle="1" w:styleId="Char8">
    <w:name w:val="标题 Char"/>
    <w:basedOn w:val="a0"/>
    <w:link w:val="ac"/>
    <w:uiPriority w:val="10"/>
    <w:qFormat/>
    <w:rsid w:val="00CD4869"/>
    <w:rPr>
      <w:rFonts w:ascii="Cambria" w:eastAsia="宋体" w:hAnsi="Cambria" w:cs="Times New Roman"/>
      <w:b/>
      <w:bCs/>
      <w:sz w:val="32"/>
      <w:szCs w:val="32"/>
    </w:rPr>
  </w:style>
  <w:style w:type="character" w:styleId="ad">
    <w:name w:val="Strong"/>
    <w:qFormat/>
    <w:rsid w:val="00CD4869"/>
    <w:rPr>
      <w:b/>
      <w:bCs/>
    </w:rPr>
  </w:style>
  <w:style w:type="character" w:styleId="ae">
    <w:name w:val="page number"/>
    <w:qFormat/>
    <w:rsid w:val="00CD4869"/>
  </w:style>
  <w:style w:type="character" w:styleId="af">
    <w:name w:val="FollowedHyperlink"/>
    <w:qFormat/>
    <w:rsid w:val="00CD4869"/>
    <w:rPr>
      <w:color w:val="954F72"/>
      <w:u w:val="single"/>
    </w:rPr>
  </w:style>
  <w:style w:type="character" w:styleId="af0">
    <w:name w:val="Emphasis"/>
    <w:basedOn w:val="a0"/>
    <w:qFormat/>
    <w:rsid w:val="00CD4869"/>
    <w:rPr>
      <w:rFonts w:cs="Times New Roman"/>
      <w:i/>
      <w:iCs/>
    </w:rPr>
  </w:style>
  <w:style w:type="character" w:styleId="af1">
    <w:name w:val="Hyperlink"/>
    <w:uiPriority w:val="99"/>
    <w:qFormat/>
    <w:rsid w:val="00CD4869"/>
    <w:rPr>
      <w:color w:val="0000FF"/>
      <w:u w:val="single"/>
    </w:rPr>
  </w:style>
  <w:style w:type="character" w:styleId="af2">
    <w:name w:val="annotation reference"/>
    <w:semiHidden/>
    <w:qFormat/>
    <w:rsid w:val="00CD4869"/>
    <w:rPr>
      <w:sz w:val="21"/>
      <w:szCs w:val="21"/>
    </w:rPr>
  </w:style>
  <w:style w:type="table" w:styleId="af3">
    <w:name w:val="Table Grid"/>
    <w:basedOn w:val="a1"/>
    <w:uiPriority w:val="59"/>
    <w:qFormat/>
    <w:rsid w:val="00CD4869"/>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s0">
    <w:name w:val="sub_title s0"/>
    <w:basedOn w:val="a0"/>
    <w:qFormat/>
    <w:rsid w:val="00CD4869"/>
  </w:style>
  <w:style w:type="paragraph" w:styleId="af4">
    <w:name w:val="No Spacing"/>
    <w:uiPriority w:val="1"/>
    <w:qFormat/>
    <w:rsid w:val="00CD4869"/>
    <w:pPr>
      <w:widowControl w:val="0"/>
      <w:jc w:val="both"/>
    </w:pPr>
    <w:rPr>
      <w:rFonts w:ascii="Calibri" w:eastAsia="宋体" w:hAnsi="Calibri" w:cs="Times New Roman"/>
    </w:rPr>
  </w:style>
  <w:style w:type="character" w:customStyle="1" w:styleId="Char10">
    <w:name w:val="纯文本 Char1"/>
    <w:link w:val="a8"/>
    <w:qFormat/>
    <w:locked/>
    <w:rsid w:val="00CD4869"/>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CD4869"/>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CD4869"/>
    <w:rPr>
      <w:rFonts w:ascii="宋体" w:eastAsia="宋体" w:hAnsi="Courier New" w:cs="Courier New"/>
      <w:kern w:val="2"/>
      <w:sz w:val="21"/>
      <w:szCs w:val="21"/>
      <w:lang w:val="en-US" w:eastAsia="zh-CN" w:bidi="ar-SA"/>
    </w:rPr>
  </w:style>
  <w:style w:type="paragraph" w:styleId="af5">
    <w:name w:val="List Paragraph"/>
    <w:basedOn w:val="a"/>
    <w:uiPriority w:val="99"/>
    <w:qFormat/>
    <w:rsid w:val="00CD4869"/>
    <w:pPr>
      <w:ind w:firstLineChars="200" w:firstLine="420"/>
    </w:pPr>
    <w:rPr>
      <w:rFonts w:ascii="Calibri" w:hAnsi="Calibri"/>
    </w:rPr>
  </w:style>
  <w:style w:type="character" w:customStyle="1" w:styleId="Char7">
    <w:name w:val="普通(网站) Char"/>
    <w:link w:val="ab"/>
    <w:qFormat/>
    <w:rsid w:val="00CD4869"/>
    <w:rPr>
      <w:rFonts w:ascii="Calibri" w:eastAsia="宋体" w:hAnsi="Calibri" w:cs="Times New Roman"/>
      <w:kern w:val="0"/>
      <w:sz w:val="24"/>
      <w:szCs w:val="24"/>
      <w:lang w:val="zh-CN"/>
    </w:rPr>
  </w:style>
  <w:style w:type="paragraph" w:customStyle="1" w:styleId="DefaultParagraph">
    <w:name w:val="DefaultParagraph"/>
    <w:link w:val="DefaultParagraphCharChar"/>
    <w:qFormat/>
    <w:rsid w:val="00CD4869"/>
    <w:rPr>
      <w:rFonts w:ascii="Calibri" w:eastAsia="宋体" w:hAnsi="Calibri" w:cs="Times New Roman"/>
    </w:rPr>
  </w:style>
  <w:style w:type="character" w:customStyle="1" w:styleId="p141">
    <w:name w:val="p141"/>
    <w:qFormat/>
    <w:rsid w:val="00CD4869"/>
    <w:rPr>
      <w:rFonts w:cs="Times New Roman"/>
      <w:sz w:val="24"/>
      <w:szCs w:val="24"/>
    </w:rPr>
  </w:style>
  <w:style w:type="paragraph" w:customStyle="1" w:styleId="10">
    <w:name w:val="1"/>
    <w:basedOn w:val="a"/>
    <w:qFormat/>
    <w:rsid w:val="00CD4869"/>
  </w:style>
  <w:style w:type="character" w:customStyle="1" w:styleId="apple-style-span">
    <w:name w:val="apple-style-span"/>
    <w:qFormat/>
    <w:rsid w:val="00CD4869"/>
    <w:rPr>
      <w:rFonts w:ascii="Times New Roman" w:hAnsi="Times New Roman" w:cs="Times New Roman" w:hint="default"/>
    </w:rPr>
  </w:style>
  <w:style w:type="character" w:customStyle="1" w:styleId="Char12">
    <w:name w:val="副标题 Char1"/>
    <w:qFormat/>
    <w:rsid w:val="00CD4869"/>
    <w:rPr>
      <w:rFonts w:ascii="Cambria" w:hAnsi="Cambria" w:cs="Times New Roman"/>
      <w:b/>
      <w:bCs/>
      <w:kern w:val="28"/>
      <w:sz w:val="32"/>
      <w:szCs w:val="32"/>
    </w:rPr>
  </w:style>
  <w:style w:type="character" w:customStyle="1" w:styleId="Char11">
    <w:name w:val="批注框文本 Char1"/>
    <w:link w:val="a9"/>
    <w:qFormat/>
    <w:rsid w:val="00CD4869"/>
    <w:rPr>
      <w:rFonts w:ascii="Times New Roman" w:eastAsia="宋体" w:hAnsi="Times New Roman" w:cs="Times New Roman"/>
      <w:sz w:val="18"/>
      <w:szCs w:val="18"/>
    </w:rPr>
  </w:style>
  <w:style w:type="character" w:customStyle="1" w:styleId="xb1">
    <w:name w:val="xb1"/>
    <w:qFormat/>
    <w:rsid w:val="00CD4869"/>
    <w:rPr>
      <w:sz w:val="14"/>
      <w:szCs w:val="14"/>
      <w:vertAlign w:val="subscript"/>
    </w:rPr>
  </w:style>
  <w:style w:type="character" w:customStyle="1" w:styleId="Char13">
    <w:name w:val="标题 Char1"/>
    <w:qFormat/>
    <w:rsid w:val="00CD4869"/>
    <w:rPr>
      <w:rFonts w:ascii="Cambria" w:hAnsi="Cambria" w:cs="Times New Roman"/>
      <w:b/>
      <w:bCs/>
      <w:kern w:val="2"/>
      <w:sz w:val="32"/>
      <w:szCs w:val="32"/>
    </w:rPr>
  </w:style>
  <w:style w:type="character" w:customStyle="1" w:styleId="Char9">
    <w:name w:val="列出段落 Char"/>
    <w:link w:val="11"/>
    <w:uiPriority w:val="99"/>
    <w:qFormat/>
    <w:locked/>
    <w:rsid w:val="00CD4869"/>
    <w:rPr>
      <w:rFonts w:ascii="Calibri" w:hAnsi="Calibri" w:cs="Calibri"/>
      <w:szCs w:val="21"/>
    </w:rPr>
  </w:style>
  <w:style w:type="paragraph" w:customStyle="1" w:styleId="11">
    <w:name w:val="列出段落1"/>
    <w:basedOn w:val="a"/>
    <w:link w:val="Char9"/>
    <w:uiPriority w:val="99"/>
    <w:qFormat/>
    <w:rsid w:val="00CD4869"/>
    <w:pPr>
      <w:ind w:firstLineChars="200" w:firstLine="420"/>
    </w:pPr>
    <w:rPr>
      <w:rFonts w:ascii="Calibri" w:eastAsiaTheme="minorEastAsia" w:hAnsi="Calibri" w:cs="Calibri"/>
      <w:szCs w:val="21"/>
    </w:rPr>
  </w:style>
  <w:style w:type="character" w:customStyle="1" w:styleId="apple-converted-space">
    <w:name w:val="apple-converted-space"/>
    <w:qFormat/>
    <w:rsid w:val="00CD4869"/>
  </w:style>
  <w:style w:type="character" w:customStyle="1" w:styleId="CharChar3">
    <w:name w:val="Char Char3"/>
    <w:qFormat/>
    <w:rsid w:val="00CD4869"/>
    <w:rPr>
      <w:rFonts w:ascii="宋体" w:eastAsia="宋体" w:hAnsi="Courier New" w:cs="Courier New"/>
      <w:szCs w:val="21"/>
    </w:rPr>
  </w:style>
  <w:style w:type="character" w:customStyle="1" w:styleId="DefaultParagraphCharChar">
    <w:name w:val="DefaultParagraph Char Char"/>
    <w:link w:val="DefaultParagraph"/>
    <w:qFormat/>
    <w:rsid w:val="00CD4869"/>
    <w:rPr>
      <w:rFonts w:ascii="Calibri" w:eastAsia="宋体" w:hAnsi="Calibri" w:cs="Times New Roman"/>
    </w:rPr>
  </w:style>
  <w:style w:type="character" w:customStyle="1" w:styleId="Char20">
    <w:name w:val="副标题 Char2"/>
    <w:qFormat/>
    <w:rsid w:val="00CD4869"/>
    <w:rPr>
      <w:rFonts w:ascii="Calibri Light" w:hAnsi="Calibri Light" w:cs="Times New Roman"/>
      <w:b/>
      <w:bCs/>
      <w:kern w:val="28"/>
      <w:sz w:val="32"/>
      <w:szCs w:val="32"/>
    </w:rPr>
  </w:style>
  <w:style w:type="character" w:customStyle="1" w:styleId="Char14">
    <w:name w:val="正文文本缩进 Char1"/>
    <w:qFormat/>
    <w:rsid w:val="00CD4869"/>
    <w:rPr>
      <w:kern w:val="2"/>
      <w:sz w:val="21"/>
      <w:szCs w:val="22"/>
    </w:rPr>
  </w:style>
  <w:style w:type="character" w:customStyle="1" w:styleId="Char21">
    <w:name w:val="标题 Char2"/>
    <w:qFormat/>
    <w:rsid w:val="00CD4869"/>
    <w:rPr>
      <w:rFonts w:ascii="Calibri Light" w:hAnsi="Calibri Light" w:cs="Times New Roman"/>
      <w:b/>
      <w:bCs/>
      <w:kern w:val="2"/>
      <w:sz w:val="32"/>
      <w:szCs w:val="32"/>
    </w:rPr>
  </w:style>
  <w:style w:type="paragraph" w:customStyle="1" w:styleId="p0">
    <w:name w:val="p0"/>
    <w:basedOn w:val="a"/>
    <w:qFormat/>
    <w:rsid w:val="00CD4869"/>
    <w:pPr>
      <w:widowControl/>
    </w:pPr>
    <w:rPr>
      <w:rFonts w:hAnsi="NEU-BZ-S92"/>
      <w:kern w:val="0"/>
      <w:szCs w:val="21"/>
    </w:rPr>
  </w:style>
  <w:style w:type="paragraph" w:customStyle="1" w:styleId="Char30">
    <w:name w:val="Char3"/>
    <w:basedOn w:val="a"/>
    <w:qFormat/>
    <w:rsid w:val="00CD4869"/>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CD4869"/>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CD4869"/>
    <w:pPr>
      <w:widowControl/>
      <w:spacing w:line="300" w:lineRule="auto"/>
      <w:ind w:firstLineChars="200" w:firstLine="200"/>
    </w:pPr>
    <w:rPr>
      <w:rFonts w:hAnsi="NEU-BZ-S92"/>
      <w:kern w:val="0"/>
      <w:szCs w:val="20"/>
    </w:rPr>
  </w:style>
  <w:style w:type="paragraph" w:customStyle="1" w:styleId="0">
    <w:name w:val="正文_0"/>
    <w:qFormat/>
    <w:rsid w:val="00CD4869"/>
    <w:pPr>
      <w:widowControl w:val="0"/>
      <w:jc w:val="both"/>
    </w:pPr>
    <w:rPr>
      <w:rFonts w:ascii="Calibri" w:eastAsia="宋体" w:hAnsi="Calibri" w:cs="Times New Roman"/>
    </w:rPr>
  </w:style>
  <w:style w:type="paragraph" w:customStyle="1" w:styleId="Char3Char">
    <w:name w:val="Char3 Char"/>
    <w:basedOn w:val="a"/>
    <w:qFormat/>
    <w:rsid w:val="00CD4869"/>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CD4869"/>
    <w:pPr>
      <w:widowControl/>
      <w:spacing w:line="300" w:lineRule="auto"/>
      <w:ind w:firstLineChars="200" w:firstLine="200"/>
    </w:pPr>
    <w:rPr>
      <w:rFonts w:hAnsi="NEU-BZ-S92"/>
      <w:kern w:val="0"/>
      <w:szCs w:val="20"/>
    </w:rPr>
  </w:style>
  <w:style w:type="paragraph" w:customStyle="1" w:styleId="12">
    <w:name w:val="页眉1"/>
    <w:qFormat/>
    <w:rsid w:val="00CD4869"/>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CD4869"/>
    <w:pPr>
      <w:widowControl w:val="0"/>
      <w:jc w:val="both"/>
    </w:pPr>
    <w:rPr>
      <w:rFonts w:ascii="Calibri" w:eastAsia="宋体" w:hAnsi="Calibri" w:cs="Times New Roman"/>
    </w:rPr>
  </w:style>
  <w:style w:type="paragraph" w:customStyle="1" w:styleId="13">
    <w:name w:val="列表段落1"/>
    <w:basedOn w:val="a"/>
    <w:qFormat/>
    <w:rsid w:val="00CD4869"/>
    <w:pPr>
      <w:ind w:firstLineChars="200" w:firstLine="420"/>
    </w:pPr>
    <w:rPr>
      <w:rFonts w:ascii="Calibri" w:hAnsi="Calibri"/>
    </w:rPr>
  </w:style>
  <w:style w:type="paragraph" w:customStyle="1" w:styleId="00">
    <w:name w:val="0"/>
    <w:basedOn w:val="a"/>
    <w:qFormat/>
    <w:rsid w:val="00CD4869"/>
    <w:pPr>
      <w:widowControl/>
      <w:snapToGrid w:val="0"/>
      <w:spacing w:line="312" w:lineRule="atLeast"/>
    </w:pPr>
    <w:rPr>
      <w:rFonts w:hAnsi="NEU-BZ-S92"/>
      <w:kern w:val="0"/>
      <w:szCs w:val="20"/>
    </w:rPr>
  </w:style>
  <w:style w:type="paragraph" w:customStyle="1" w:styleId="6">
    <w:name w:val="正文_6"/>
    <w:qFormat/>
    <w:rsid w:val="00CD4869"/>
    <w:pPr>
      <w:widowControl w:val="0"/>
      <w:jc w:val="both"/>
    </w:pPr>
    <w:rPr>
      <w:rFonts w:ascii="Calibri" w:eastAsia="宋体" w:hAnsi="Calibri" w:cs="Times New Roman"/>
    </w:rPr>
  </w:style>
  <w:style w:type="character" w:customStyle="1" w:styleId="100">
    <w:name w:val="10"/>
    <w:qFormat/>
    <w:rsid w:val="00CD4869"/>
    <w:rPr>
      <w:rFonts w:ascii="Times New Roman" w:hAnsi="Times New Roman" w:cs="Times New Roman" w:hint="default"/>
    </w:rPr>
  </w:style>
  <w:style w:type="paragraph" w:customStyle="1" w:styleId="14">
    <w:name w:val="正文1"/>
    <w:basedOn w:val="a"/>
    <w:qFormat/>
    <w:rsid w:val="00CD4869"/>
    <w:rPr>
      <w:szCs w:val="21"/>
    </w:rPr>
  </w:style>
  <w:style w:type="paragraph" w:customStyle="1" w:styleId="af6">
    <w:name w:val="一级章节"/>
    <w:basedOn w:val="a"/>
    <w:qFormat/>
    <w:rsid w:val="00CD4869"/>
    <w:pPr>
      <w:widowControl/>
      <w:spacing w:line="285" w:lineRule="exact"/>
      <w:jc w:val="left"/>
      <w:outlineLvl w:val="1"/>
    </w:pPr>
    <w:rPr>
      <w:rFonts w:ascii="NEU-BZ-S92" w:eastAsia="方正书宋_GBK" w:hAnsi="NEU-BZ-S92"/>
      <w:color w:val="000000"/>
      <w:kern w:val="0"/>
      <w:sz w:val="19"/>
      <w:szCs w:val="19"/>
    </w:rPr>
  </w:style>
  <w:style w:type="paragraph" w:styleId="af7">
    <w:name w:val="Intense Quote"/>
    <w:basedOn w:val="a"/>
    <w:next w:val="a"/>
    <w:link w:val="Chara"/>
    <w:uiPriority w:val="30"/>
    <w:qFormat/>
    <w:rsid w:val="00CD4869"/>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7"/>
    <w:uiPriority w:val="30"/>
    <w:qFormat/>
    <w:rsid w:val="00CD4869"/>
    <w:rPr>
      <w:rFonts w:ascii="Times New Roman" w:eastAsia="宋体" w:hAnsi="Times New Roman" w:cs="Times New Roman"/>
      <w:i/>
      <w:iCs/>
      <w:color w:val="5B9BD5"/>
    </w:rPr>
  </w:style>
  <w:style w:type="paragraph" w:customStyle="1" w:styleId="01">
    <w:name w:val="纯文本_0"/>
    <w:basedOn w:val="0"/>
    <w:link w:val="0Char"/>
    <w:qFormat/>
    <w:locked/>
    <w:rsid w:val="00CD4869"/>
    <w:rPr>
      <w:rFonts w:ascii="宋体" w:hAnsi="Courier New"/>
      <w:szCs w:val="21"/>
      <w:lang w:val="zh-CN"/>
    </w:rPr>
  </w:style>
  <w:style w:type="character" w:customStyle="1" w:styleId="0Char">
    <w:name w:val="纯文本_0 Char"/>
    <w:link w:val="01"/>
    <w:qFormat/>
    <w:rsid w:val="00CD4869"/>
    <w:rPr>
      <w:rFonts w:ascii="宋体" w:eastAsia="宋体" w:hAnsi="Courier New" w:cs="Times New Roman"/>
      <w:szCs w:val="21"/>
      <w:lang w:val="zh-CN"/>
    </w:rPr>
  </w:style>
  <w:style w:type="paragraph" w:customStyle="1" w:styleId="Default">
    <w:name w:val="Default"/>
    <w:qFormat/>
    <w:rsid w:val="00CD4869"/>
    <w:pPr>
      <w:widowControl w:val="0"/>
      <w:autoSpaceDE w:val="0"/>
      <w:autoSpaceDN w:val="0"/>
      <w:adjustRightInd w:val="0"/>
    </w:pPr>
    <w:rPr>
      <w:rFonts w:ascii="宋体" w:eastAsia="宋体" w:hAnsi="Times New Roman" w:cs="宋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869"/>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CD4869"/>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CD486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D48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qFormat/>
    <w:rsid w:val="00CD4869"/>
    <w:rPr>
      <w:sz w:val="18"/>
      <w:szCs w:val="18"/>
    </w:rPr>
  </w:style>
  <w:style w:type="paragraph" w:styleId="a4">
    <w:name w:val="footer"/>
    <w:basedOn w:val="a"/>
    <w:link w:val="Char0"/>
    <w:unhideWhenUsed/>
    <w:qFormat/>
    <w:rsid w:val="00CD48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CD4869"/>
    <w:rPr>
      <w:sz w:val="18"/>
      <w:szCs w:val="18"/>
    </w:rPr>
  </w:style>
  <w:style w:type="character" w:customStyle="1" w:styleId="1Char">
    <w:name w:val="标题 1 Char"/>
    <w:basedOn w:val="a0"/>
    <w:link w:val="1"/>
    <w:uiPriority w:val="9"/>
    <w:qFormat/>
    <w:rsid w:val="00CD4869"/>
    <w:rPr>
      <w:rFonts w:ascii="宋体" w:eastAsia="宋体" w:hAnsi="宋体" w:cs="Times New Roman"/>
      <w:b/>
      <w:kern w:val="44"/>
      <w:sz w:val="48"/>
      <w:szCs w:val="48"/>
    </w:rPr>
  </w:style>
  <w:style w:type="character" w:customStyle="1" w:styleId="3Char">
    <w:name w:val="标题 3 Char"/>
    <w:basedOn w:val="a0"/>
    <w:link w:val="3"/>
    <w:qFormat/>
    <w:rsid w:val="00CD4869"/>
    <w:rPr>
      <w:rFonts w:ascii="Times New Roman" w:eastAsia="宋体" w:hAnsi="Times New Roman" w:cs="Times New Roman"/>
      <w:b/>
      <w:bCs/>
      <w:sz w:val="32"/>
      <w:szCs w:val="32"/>
    </w:rPr>
  </w:style>
  <w:style w:type="paragraph" w:styleId="a5">
    <w:name w:val="annotation text"/>
    <w:basedOn w:val="a"/>
    <w:link w:val="Char1"/>
    <w:semiHidden/>
    <w:qFormat/>
    <w:rsid w:val="00CD4869"/>
    <w:pPr>
      <w:jc w:val="left"/>
    </w:pPr>
    <w:rPr>
      <w:szCs w:val="24"/>
    </w:rPr>
  </w:style>
  <w:style w:type="character" w:customStyle="1" w:styleId="Char1">
    <w:name w:val="批注文字 Char"/>
    <w:basedOn w:val="a0"/>
    <w:link w:val="a5"/>
    <w:semiHidden/>
    <w:rsid w:val="00CD4869"/>
    <w:rPr>
      <w:rFonts w:ascii="Times New Roman" w:eastAsia="宋体" w:hAnsi="Times New Roman" w:cs="Times New Roman"/>
      <w:szCs w:val="24"/>
    </w:rPr>
  </w:style>
  <w:style w:type="paragraph" w:styleId="a6">
    <w:name w:val="Body Text"/>
    <w:basedOn w:val="a"/>
    <w:link w:val="Char2"/>
    <w:qFormat/>
    <w:rsid w:val="00CD4869"/>
    <w:pPr>
      <w:autoSpaceDE w:val="0"/>
      <w:autoSpaceDN w:val="0"/>
      <w:jc w:val="left"/>
    </w:pPr>
    <w:rPr>
      <w:rFonts w:ascii="宋体" w:hAnsi="宋体" w:cs="宋体"/>
      <w:kern w:val="0"/>
      <w:szCs w:val="21"/>
      <w:lang w:val="zh-CN" w:bidi="zh-CN"/>
    </w:rPr>
  </w:style>
  <w:style w:type="character" w:customStyle="1" w:styleId="Char2">
    <w:name w:val="正文文本 Char"/>
    <w:basedOn w:val="a0"/>
    <w:link w:val="a6"/>
    <w:rsid w:val="00CD4869"/>
    <w:rPr>
      <w:rFonts w:ascii="宋体" w:eastAsia="宋体" w:hAnsi="宋体" w:cs="宋体"/>
      <w:kern w:val="0"/>
      <w:szCs w:val="21"/>
      <w:lang w:val="zh-CN" w:bidi="zh-CN"/>
    </w:rPr>
  </w:style>
  <w:style w:type="paragraph" w:styleId="a7">
    <w:name w:val="Body Text Indent"/>
    <w:basedOn w:val="a"/>
    <w:link w:val="Char3"/>
    <w:qFormat/>
    <w:rsid w:val="00CD4869"/>
    <w:pPr>
      <w:spacing w:line="160" w:lineRule="atLeast"/>
      <w:ind w:firstLineChars="400" w:firstLine="1120"/>
    </w:pPr>
    <w:rPr>
      <w:rFonts w:ascii="新宋体" w:eastAsia="新宋体" w:hAnsi="新宋体"/>
      <w:sz w:val="28"/>
      <w:szCs w:val="24"/>
    </w:rPr>
  </w:style>
  <w:style w:type="character" w:customStyle="1" w:styleId="Char3">
    <w:name w:val="正文文本缩进 Char"/>
    <w:basedOn w:val="a0"/>
    <w:link w:val="a7"/>
    <w:qFormat/>
    <w:rsid w:val="00CD4869"/>
    <w:rPr>
      <w:rFonts w:ascii="新宋体" w:eastAsia="新宋体" w:hAnsi="新宋体" w:cs="Times New Roman"/>
      <w:sz w:val="28"/>
      <w:szCs w:val="24"/>
    </w:rPr>
  </w:style>
  <w:style w:type="paragraph" w:styleId="a8">
    <w:name w:val="Plain Text"/>
    <w:basedOn w:val="a"/>
    <w:link w:val="Char10"/>
    <w:qFormat/>
    <w:rsid w:val="00CD4869"/>
    <w:rPr>
      <w:rFonts w:ascii="宋体" w:hAnsi="Courier New" w:cs="Courier New"/>
      <w:szCs w:val="21"/>
    </w:rPr>
  </w:style>
  <w:style w:type="character" w:customStyle="1" w:styleId="Char4">
    <w:name w:val="纯文本 Char"/>
    <w:basedOn w:val="a0"/>
    <w:qFormat/>
    <w:rsid w:val="00CD4869"/>
    <w:rPr>
      <w:rFonts w:ascii="宋体" w:eastAsia="宋体" w:hAnsi="Courier New" w:cs="Courier New"/>
      <w:szCs w:val="21"/>
    </w:rPr>
  </w:style>
  <w:style w:type="paragraph" w:styleId="a9">
    <w:name w:val="Balloon Text"/>
    <w:basedOn w:val="a"/>
    <w:link w:val="Char11"/>
    <w:qFormat/>
    <w:rsid w:val="00CD4869"/>
    <w:rPr>
      <w:sz w:val="18"/>
      <w:szCs w:val="18"/>
    </w:rPr>
  </w:style>
  <w:style w:type="character" w:customStyle="1" w:styleId="Char5">
    <w:name w:val="批注框文本 Char"/>
    <w:basedOn w:val="a0"/>
    <w:qFormat/>
    <w:rsid w:val="00CD4869"/>
    <w:rPr>
      <w:rFonts w:ascii="Times New Roman" w:eastAsia="宋体" w:hAnsi="Times New Roman" w:cs="Times New Roman"/>
      <w:sz w:val="18"/>
      <w:szCs w:val="18"/>
    </w:rPr>
  </w:style>
  <w:style w:type="paragraph" w:styleId="aa">
    <w:name w:val="Subtitle"/>
    <w:basedOn w:val="a"/>
    <w:next w:val="a"/>
    <w:link w:val="Char6"/>
    <w:uiPriority w:val="11"/>
    <w:qFormat/>
    <w:rsid w:val="00CD4869"/>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a"/>
    <w:uiPriority w:val="11"/>
    <w:qFormat/>
    <w:rsid w:val="00CD4869"/>
    <w:rPr>
      <w:rFonts w:ascii="Cambria" w:eastAsia="宋体" w:hAnsi="Cambria" w:cs="Times New Roman"/>
      <w:b/>
      <w:bCs/>
      <w:kern w:val="28"/>
      <w:sz w:val="32"/>
      <w:szCs w:val="32"/>
    </w:rPr>
  </w:style>
  <w:style w:type="paragraph" w:styleId="ab">
    <w:name w:val="Normal (Web)"/>
    <w:basedOn w:val="a"/>
    <w:link w:val="Char7"/>
    <w:qFormat/>
    <w:rsid w:val="00CD4869"/>
    <w:pPr>
      <w:spacing w:before="100" w:beforeAutospacing="1" w:after="100" w:afterAutospacing="1"/>
      <w:jc w:val="left"/>
    </w:pPr>
    <w:rPr>
      <w:rFonts w:ascii="Calibri" w:hAnsi="Calibri"/>
      <w:kern w:val="0"/>
      <w:sz w:val="24"/>
      <w:szCs w:val="24"/>
      <w:lang w:val="zh-CN"/>
    </w:rPr>
  </w:style>
  <w:style w:type="paragraph" w:styleId="ac">
    <w:name w:val="Title"/>
    <w:basedOn w:val="a"/>
    <w:next w:val="a"/>
    <w:link w:val="Char8"/>
    <w:uiPriority w:val="10"/>
    <w:qFormat/>
    <w:rsid w:val="00CD4869"/>
    <w:pPr>
      <w:spacing w:before="240" w:after="60"/>
      <w:jc w:val="center"/>
      <w:outlineLvl w:val="0"/>
    </w:pPr>
    <w:rPr>
      <w:rFonts w:ascii="Cambria" w:hAnsi="Cambria"/>
      <w:b/>
      <w:bCs/>
      <w:sz w:val="32"/>
      <w:szCs w:val="32"/>
    </w:rPr>
  </w:style>
  <w:style w:type="character" w:customStyle="1" w:styleId="Char8">
    <w:name w:val="标题 Char"/>
    <w:basedOn w:val="a0"/>
    <w:link w:val="ac"/>
    <w:uiPriority w:val="10"/>
    <w:qFormat/>
    <w:rsid w:val="00CD4869"/>
    <w:rPr>
      <w:rFonts w:ascii="Cambria" w:eastAsia="宋体" w:hAnsi="Cambria" w:cs="Times New Roman"/>
      <w:b/>
      <w:bCs/>
      <w:sz w:val="32"/>
      <w:szCs w:val="32"/>
    </w:rPr>
  </w:style>
  <w:style w:type="character" w:styleId="ad">
    <w:name w:val="Strong"/>
    <w:qFormat/>
    <w:rsid w:val="00CD4869"/>
    <w:rPr>
      <w:b/>
      <w:bCs/>
    </w:rPr>
  </w:style>
  <w:style w:type="character" w:styleId="ae">
    <w:name w:val="page number"/>
    <w:qFormat/>
    <w:rsid w:val="00CD4869"/>
  </w:style>
  <w:style w:type="character" w:styleId="af">
    <w:name w:val="FollowedHyperlink"/>
    <w:qFormat/>
    <w:rsid w:val="00CD4869"/>
    <w:rPr>
      <w:color w:val="954F72"/>
      <w:u w:val="single"/>
    </w:rPr>
  </w:style>
  <w:style w:type="character" w:styleId="af0">
    <w:name w:val="Emphasis"/>
    <w:basedOn w:val="a0"/>
    <w:qFormat/>
    <w:rsid w:val="00CD4869"/>
    <w:rPr>
      <w:rFonts w:cs="Times New Roman"/>
      <w:i/>
      <w:iCs/>
    </w:rPr>
  </w:style>
  <w:style w:type="character" w:styleId="af1">
    <w:name w:val="Hyperlink"/>
    <w:uiPriority w:val="99"/>
    <w:qFormat/>
    <w:rsid w:val="00CD4869"/>
    <w:rPr>
      <w:color w:val="0000FF"/>
      <w:u w:val="single"/>
    </w:rPr>
  </w:style>
  <w:style w:type="character" w:styleId="af2">
    <w:name w:val="annotation reference"/>
    <w:semiHidden/>
    <w:qFormat/>
    <w:rsid w:val="00CD4869"/>
    <w:rPr>
      <w:sz w:val="21"/>
      <w:szCs w:val="21"/>
    </w:rPr>
  </w:style>
  <w:style w:type="table" w:styleId="af3">
    <w:name w:val="Table Grid"/>
    <w:basedOn w:val="a1"/>
    <w:uiPriority w:val="59"/>
    <w:qFormat/>
    <w:rsid w:val="00CD4869"/>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s0">
    <w:name w:val="sub_title s0"/>
    <w:basedOn w:val="a0"/>
    <w:qFormat/>
    <w:rsid w:val="00CD4869"/>
  </w:style>
  <w:style w:type="paragraph" w:styleId="af4">
    <w:name w:val="No Spacing"/>
    <w:uiPriority w:val="1"/>
    <w:qFormat/>
    <w:rsid w:val="00CD4869"/>
    <w:pPr>
      <w:widowControl w:val="0"/>
      <w:jc w:val="both"/>
    </w:pPr>
    <w:rPr>
      <w:rFonts w:ascii="Calibri" w:eastAsia="宋体" w:hAnsi="Calibri" w:cs="Times New Roman"/>
    </w:rPr>
  </w:style>
  <w:style w:type="character" w:customStyle="1" w:styleId="Char10">
    <w:name w:val="纯文本 Char1"/>
    <w:link w:val="a8"/>
    <w:qFormat/>
    <w:locked/>
    <w:rsid w:val="00CD4869"/>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CD4869"/>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CD4869"/>
    <w:rPr>
      <w:rFonts w:ascii="宋体" w:eastAsia="宋体" w:hAnsi="Courier New" w:cs="Courier New"/>
      <w:kern w:val="2"/>
      <w:sz w:val="21"/>
      <w:szCs w:val="21"/>
      <w:lang w:val="en-US" w:eastAsia="zh-CN" w:bidi="ar-SA"/>
    </w:rPr>
  </w:style>
  <w:style w:type="paragraph" w:styleId="af5">
    <w:name w:val="List Paragraph"/>
    <w:basedOn w:val="a"/>
    <w:uiPriority w:val="99"/>
    <w:qFormat/>
    <w:rsid w:val="00CD4869"/>
    <w:pPr>
      <w:ind w:firstLineChars="200" w:firstLine="420"/>
    </w:pPr>
    <w:rPr>
      <w:rFonts w:ascii="Calibri" w:hAnsi="Calibri"/>
    </w:rPr>
  </w:style>
  <w:style w:type="character" w:customStyle="1" w:styleId="Char7">
    <w:name w:val="普通(网站) Char"/>
    <w:link w:val="ab"/>
    <w:qFormat/>
    <w:rsid w:val="00CD4869"/>
    <w:rPr>
      <w:rFonts w:ascii="Calibri" w:eastAsia="宋体" w:hAnsi="Calibri" w:cs="Times New Roman"/>
      <w:kern w:val="0"/>
      <w:sz w:val="24"/>
      <w:szCs w:val="24"/>
      <w:lang w:val="zh-CN"/>
    </w:rPr>
  </w:style>
  <w:style w:type="paragraph" w:customStyle="1" w:styleId="DefaultParagraph">
    <w:name w:val="DefaultParagraph"/>
    <w:link w:val="DefaultParagraphCharChar"/>
    <w:qFormat/>
    <w:rsid w:val="00CD4869"/>
    <w:rPr>
      <w:rFonts w:ascii="Calibri" w:eastAsia="宋体" w:hAnsi="Calibri" w:cs="Times New Roman"/>
    </w:rPr>
  </w:style>
  <w:style w:type="character" w:customStyle="1" w:styleId="p141">
    <w:name w:val="p141"/>
    <w:qFormat/>
    <w:rsid w:val="00CD4869"/>
    <w:rPr>
      <w:rFonts w:cs="Times New Roman"/>
      <w:sz w:val="24"/>
      <w:szCs w:val="24"/>
    </w:rPr>
  </w:style>
  <w:style w:type="paragraph" w:customStyle="1" w:styleId="10">
    <w:name w:val="1"/>
    <w:basedOn w:val="a"/>
    <w:qFormat/>
    <w:rsid w:val="00CD4869"/>
  </w:style>
  <w:style w:type="character" w:customStyle="1" w:styleId="apple-style-span">
    <w:name w:val="apple-style-span"/>
    <w:qFormat/>
    <w:rsid w:val="00CD4869"/>
    <w:rPr>
      <w:rFonts w:ascii="Times New Roman" w:hAnsi="Times New Roman" w:cs="Times New Roman" w:hint="default"/>
    </w:rPr>
  </w:style>
  <w:style w:type="character" w:customStyle="1" w:styleId="Char12">
    <w:name w:val="副标题 Char1"/>
    <w:qFormat/>
    <w:rsid w:val="00CD4869"/>
    <w:rPr>
      <w:rFonts w:ascii="Cambria" w:hAnsi="Cambria" w:cs="Times New Roman"/>
      <w:b/>
      <w:bCs/>
      <w:kern w:val="28"/>
      <w:sz w:val="32"/>
      <w:szCs w:val="32"/>
    </w:rPr>
  </w:style>
  <w:style w:type="character" w:customStyle="1" w:styleId="Char11">
    <w:name w:val="批注框文本 Char1"/>
    <w:link w:val="a9"/>
    <w:qFormat/>
    <w:rsid w:val="00CD4869"/>
    <w:rPr>
      <w:rFonts w:ascii="Times New Roman" w:eastAsia="宋体" w:hAnsi="Times New Roman" w:cs="Times New Roman"/>
      <w:sz w:val="18"/>
      <w:szCs w:val="18"/>
    </w:rPr>
  </w:style>
  <w:style w:type="character" w:customStyle="1" w:styleId="xb1">
    <w:name w:val="xb1"/>
    <w:qFormat/>
    <w:rsid w:val="00CD4869"/>
    <w:rPr>
      <w:sz w:val="14"/>
      <w:szCs w:val="14"/>
      <w:vertAlign w:val="subscript"/>
    </w:rPr>
  </w:style>
  <w:style w:type="character" w:customStyle="1" w:styleId="Char13">
    <w:name w:val="标题 Char1"/>
    <w:qFormat/>
    <w:rsid w:val="00CD4869"/>
    <w:rPr>
      <w:rFonts w:ascii="Cambria" w:hAnsi="Cambria" w:cs="Times New Roman"/>
      <w:b/>
      <w:bCs/>
      <w:kern w:val="2"/>
      <w:sz w:val="32"/>
      <w:szCs w:val="32"/>
    </w:rPr>
  </w:style>
  <w:style w:type="character" w:customStyle="1" w:styleId="Char9">
    <w:name w:val="列出段落 Char"/>
    <w:link w:val="11"/>
    <w:uiPriority w:val="99"/>
    <w:qFormat/>
    <w:locked/>
    <w:rsid w:val="00CD4869"/>
    <w:rPr>
      <w:rFonts w:ascii="Calibri" w:hAnsi="Calibri" w:cs="Calibri"/>
      <w:szCs w:val="21"/>
    </w:rPr>
  </w:style>
  <w:style w:type="paragraph" w:customStyle="1" w:styleId="11">
    <w:name w:val="列出段落1"/>
    <w:basedOn w:val="a"/>
    <w:link w:val="Char9"/>
    <w:uiPriority w:val="99"/>
    <w:qFormat/>
    <w:rsid w:val="00CD4869"/>
    <w:pPr>
      <w:ind w:firstLineChars="200" w:firstLine="420"/>
    </w:pPr>
    <w:rPr>
      <w:rFonts w:ascii="Calibri" w:eastAsiaTheme="minorEastAsia" w:hAnsi="Calibri" w:cs="Calibri"/>
      <w:szCs w:val="21"/>
    </w:rPr>
  </w:style>
  <w:style w:type="character" w:customStyle="1" w:styleId="apple-converted-space">
    <w:name w:val="apple-converted-space"/>
    <w:qFormat/>
    <w:rsid w:val="00CD4869"/>
  </w:style>
  <w:style w:type="character" w:customStyle="1" w:styleId="CharChar3">
    <w:name w:val="Char Char3"/>
    <w:qFormat/>
    <w:rsid w:val="00CD4869"/>
    <w:rPr>
      <w:rFonts w:ascii="宋体" w:eastAsia="宋体" w:hAnsi="Courier New" w:cs="Courier New"/>
      <w:szCs w:val="21"/>
    </w:rPr>
  </w:style>
  <w:style w:type="character" w:customStyle="1" w:styleId="DefaultParagraphCharChar">
    <w:name w:val="DefaultParagraph Char Char"/>
    <w:link w:val="DefaultParagraph"/>
    <w:qFormat/>
    <w:rsid w:val="00CD4869"/>
    <w:rPr>
      <w:rFonts w:ascii="Calibri" w:eastAsia="宋体" w:hAnsi="Calibri" w:cs="Times New Roman"/>
    </w:rPr>
  </w:style>
  <w:style w:type="character" w:customStyle="1" w:styleId="Char20">
    <w:name w:val="副标题 Char2"/>
    <w:qFormat/>
    <w:rsid w:val="00CD4869"/>
    <w:rPr>
      <w:rFonts w:ascii="Calibri Light" w:hAnsi="Calibri Light" w:cs="Times New Roman"/>
      <w:b/>
      <w:bCs/>
      <w:kern w:val="28"/>
      <w:sz w:val="32"/>
      <w:szCs w:val="32"/>
    </w:rPr>
  </w:style>
  <w:style w:type="character" w:customStyle="1" w:styleId="Char14">
    <w:name w:val="正文文本缩进 Char1"/>
    <w:qFormat/>
    <w:rsid w:val="00CD4869"/>
    <w:rPr>
      <w:kern w:val="2"/>
      <w:sz w:val="21"/>
      <w:szCs w:val="22"/>
    </w:rPr>
  </w:style>
  <w:style w:type="character" w:customStyle="1" w:styleId="Char21">
    <w:name w:val="标题 Char2"/>
    <w:qFormat/>
    <w:rsid w:val="00CD4869"/>
    <w:rPr>
      <w:rFonts w:ascii="Calibri Light" w:hAnsi="Calibri Light" w:cs="Times New Roman"/>
      <w:b/>
      <w:bCs/>
      <w:kern w:val="2"/>
      <w:sz w:val="32"/>
      <w:szCs w:val="32"/>
    </w:rPr>
  </w:style>
  <w:style w:type="paragraph" w:customStyle="1" w:styleId="p0">
    <w:name w:val="p0"/>
    <w:basedOn w:val="a"/>
    <w:qFormat/>
    <w:rsid w:val="00CD4869"/>
    <w:pPr>
      <w:widowControl/>
    </w:pPr>
    <w:rPr>
      <w:rFonts w:hAnsi="NEU-BZ-S92"/>
      <w:kern w:val="0"/>
      <w:szCs w:val="21"/>
    </w:rPr>
  </w:style>
  <w:style w:type="paragraph" w:customStyle="1" w:styleId="Char30">
    <w:name w:val="Char3"/>
    <w:basedOn w:val="a"/>
    <w:qFormat/>
    <w:rsid w:val="00CD4869"/>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CD4869"/>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CD4869"/>
    <w:pPr>
      <w:widowControl/>
      <w:spacing w:line="300" w:lineRule="auto"/>
      <w:ind w:firstLineChars="200" w:firstLine="200"/>
    </w:pPr>
    <w:rPr>
      <w:rFonts w:hAnsi="NEU-BZ-S92"/>
      <w:kern w:val="0"/>
      <w:szCs w:val="20"/>
    </w:rPr>
  </w:style>
  <w:style w:type="paragraph" w:customStyle="1" w:styleId="0">
    <w:name w:val="正文_0"/>
    <w:qFormat/>
    <w:rsid w:val="00CD4869"/>
    <w:pPr>
      <w:widowControl w:val="0"/>
      <w:jc w:val="both"/>
    </w:pPr>
    <w:rPr>
      <w:rFonts w:ascii="Calibri" w:eastAsia="宋体" w:hAnsi="Calibri" w:cs="Times New Roman"/>
    </w:rPr>
  </w:style>
  <w:style w:type="paragraph" w:customStyle="1" w:styleId="Char3Char">
    <w:name w:val="Char3 Char"/>
    <w:basedOn w:val="a"/>
    <w:qFormat/>
    <w:rsid w:val="00CD4869"/>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CD4869"/>
    <w:pPr>
      <w:widowControl/>
      <w:spacing w:line="300" w:lineRule="auto"/>
      <w:ind w:firstLineChars="200" w:firstLine="200"/>
    </w:pPr>
    <w:rPr>
      <w:rFonts w:hAnsi="NEU-BZ-S92"/>
      <w:kern w:val="0"/>
      <w:szCs w:val="20"/>
    </w:rPr>
  </w:style>
  <w:style w:type="paragraph" w:customStyle="1" w:styleId="12">
    <w:name w:val="页眉1"/>
    <w:qFormat/>
    <w:rsid w:val="00CD4869"/>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CD4869"/>
    <w:pPr>
      <w:widowControl w:val="0"/>
      <w:jc w:val="both"/>
    </w:pPr>
    <w:rPr>
      <w:rFonts w:ascii="Calibri" w:eastAsia="宋体" w:hAnsi="Calibri" w:cs="Times New Roman"/>
    </w:rPr>
  </w:style>
  <w:style w:type="paragraph" w:customStyle="1" w:styleId="13">
    <w:name w:val="列表段落1"/>
    <w:basedOn w:val="a"/>
    <w:qFormat/>
    <w:rsid w:val="00CD4869"/>
    <w:pPr>
      <w:ind w:firstLineChars="200" w:firstLine="420"/>
    </w:pPr>
    <w:rPr>
      <w:rFonts w:ascii="Calibri" w:hAnsi="Calibri"/>
    </w:rPr>
  </w:style>
  <w:style w:type="paragraph" w:customStyle="1" w:styleId="00">
    <w:name w:val="0"/>
    <w:basedOn w:val="a"/>
    <w:qFormat/>
    <w:rsid w:val="00CD4869"/>
    <w:pPr>
      <w:widowControl/>
      <w:snapToGrid w:val="0"/>
      <w:spacing w:line="312" w:lineRule="atLeast"/>
    </w:pPr>
    <w:rPr>
      <w:rFonts w:hAnsi="NEU-BZ-S92"/>
      <w:kern w:val="0"/>
      <w:szCs w:val="20"/>
    </w:rPr>
  </w:style>
  <w:style w:type="paragraph" w:customStyle="1" w:styleId="6">
    <w:name w:val="正文_6"/>
    <w:qFormat/>
    <w:rsid w:val="00CD4869"/>
    <w:pPr>
      <w:widowControl w:val="0"/>
      <w:jc w:val="both"/>
    </w:pPr>
    <w:rPr>
      <w:rFonts w:ascii="Calibri" w:eastAsia="宋体" w:hAnsi="Calibri" w:cs="Times New Roman"/>
    </w:rPr>
  </w:style>
  <w:style w:type="character" w:customStyle="1" w:styleId="100">
    <w:name w:val="10"/>
    <w:qFormat/>
    <w:rsid w:val="00CD4869"/>
    <w:rPr>
      <w:rFonts w:ascii="Times New Roman" w:hAnsi="Times New Roman" w:cs="Times New Roman" w:hint="default"/>
    </w:rPr>
  </w:style>
  <w:style w:type="paragraph" w:customStyle="1" w:styleId="14">
    <w:name w:val="正文1"/>
    <w:basedOn w:val="a"/>
    <w:qFormat/>
    <w:rsid w:val="00CD4869"/>
    <w:rPr>
      <w:szCs w:val="21"/>
    </w:rPr>
  </w:style>
  <w:style w:type="paragraph" w:customStyle="1" w:styleId="af6">
    <w:name w:val="一级章节"/>
    <w:basedOn w:val="a"/>
    <w:qFormat/>
    <w:rsid w:val="00CD4869"/>
    <w:pPr>
      <w:widowControl/>
      <w:spacing w:line="285" w:lineRule="exact"/>
      <w:jc w:val="left"/>
      <w:outlineLvl w:val="1"/>
    </w:pPr>
    <w:rPr>
      <w:rFonts w:ascii="NEU-BZ-S92" w:eastAsia="方正书宋_GBK" w:hAnsi="NEU-BZ-S92"/>
      <w:color w:val="000000"/>
      <w:kern w:val="0"/>
      <w:sz w:val="19"/>
      <w:szCs w:val="19"/>
    </w:rPr>
  </w:style>
  <w:style w:type="paragraph" w:styleId="af7">
    <w:name w:val="Intense Quote"/>
    <w:basedOn w:val="a"/>
    <w:next w:val="a"/>
    <w:link w:val="Chara"/>
    <w:uiPriority w:val="30"/>
    <w:qFormat/>
    <w:rsid w:val="00CD4869"/>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7"/>
    <w:uiPriority w:val="30"/>
    <w:qFormat/>
    <w:rsid w:val="00CD4869"/>
    <w:rPr>
      <w:rFonts w:ascii="Times New Roman" w:eastAsia="宋体" w:hAnsi="Times New Roman" w:cs="Times New Roman"/>
      <w:i/>
      <w:iCs/>
      <w:color w:val="5B9BD5"/>
    </w:rPr>
  </w:style>
  <w:style w:type="paragraph" w:customStyle="1" w:styleId="01">
    <w:name w:val="纯文本_0"/>
    <w:basedOn w:val="0"/>
    <w:link w:val="0Char"/>
    <w:qFormat/>
    <w:locked/>
    <w:rsid w:val="00CD4869"/>
    <w:rPr>
      <w:rFonts w:ascii="宋体" w:hAnsi="Courier New"/>
      <w:szCs w:val="21"/>
      <w:lang w:val="zh-CN"/>
    </w:rPr>
  </w:style>
  <w:style w:type="character" w:customStyle="1" w:styleId="0Char">
    <w:name w:val="纯文本_0 Char"/>
    <w:link w:val="01"/>
    <w:qFormat/>
    <w:rsid w:val="00CD4869"/>
    <w:rPr>
      <w:rFonts w:ascii="宋体" w:eastAsia="宋体" w:hAnsi="Courier New" w:cs="Times New Roman"/>
      <w:szCs w:val="21"/>
      <w:lang w:val="zh-CN"/>
    </w:rPr>
  </w:style>
  <w:style w:type="paragraph" w:customStyle="1" w:styleId="Default">
    <w:name w:val="Default"/>
    <w:qFormat/>
    <w:rsid w:val="00CD4869"/>
    <w:pPr>
      <w:widowControl w:val="0"/>
      <w:autoSpaceDE w:val="0"/>
      <w:autoSpaceDN w:val="0"/>
      <w:adjustRightInd w:val="0"/>
    </w:pPr>
    <w:rPr>
      <w:rFonts w:ascii="宋体" w:eastAsia="宋体" w:hAnsi="Times New Roman"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71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image" Target="media/image9.png"/><Relationship Id="rId39" Type="http://schemas.openxmlformats.org/officeDocument/2006/relationships/image" Target="media/image22.png"/><Relationship Id="rId21" Type="http://schemas.openxmlformats.org/officeDocument/2006/relationships/oleObject" Target="embeddings/oleObject10.bin"/><Relationship Id="rId34" Type="http://schemas.openxmlformats.org/officeDocument/2006/relationships/image" Target="media/image17.png"/><Relationship Id="rId42" Type="http://schemas.openxmlformats.org/officeDocument/2006/relationships/image" Target="media/image25.png"/><Relationship Id="rId47" Type="http://schemas.openxmlformats.org/officeDocument/2006/relationships/image" Target="media/image30.png"/><Relationship Id="rId50" Type="http://schemas.openxmlformats.org/officeDocument/2006/relationships/image" Target="media/image32.png"/><Relationship Id="rId55" Type="http://schemas.openxmlformats.org/officeDocument/2006/relationships/image" Target="media/image37.wmf"/><Relationship Id="rId63" Type="http://schemas.openxmlformats.org/officeDocument/2006/relationships/image" Target="media/image42.png"/><Relationship Id="rId68" Type="http://schemas.openxmlformats.org/officeDocument/2006/relationships/image" Target="media/image47.png"/><Relationship Id="rId76" Type="http://schemas.openxmlformats.org/officeDocument/2006/relationships/image" Target="media/image55.png"/><Relationship Id="rId84" Type="http://schemas.openxmlformats.org/officeDocument/2006/relationships/image" Target="media/image63.png"/><Relationship Id="rId89" Type="http://schemas.openxmlformats.org/officeDocument/2006/relationships/image" Target="media/image67.png"/><Relationship Id="rId7" Type="http://schemas.openxmlformats.org/officeDocument/2006/relationships/endnotes" Target="endnotes.xml"/><Relationship Id="rId71" Type="http://schemas.openxmlformats.org/officeDocument/2006/relationships/image" Target="media/image50.png"/><Relationship Id="rId92"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2.png"/><Relationship Id="rId11" Type="http://schemas.openxmlformats.org/officeDocument/2006/relationships/oleObject" Target="embeddings/oleObject2.bin"/><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image" Target="media/image28.png"/><Relationship Id="rId53" Type="http://schemas.openxmlformats.org/officeDocument/2006/relationships/image" Target="media/image35.png"/><Relationship Id="rId58" Type="http://schemas.openxmlformats.org/officeDocument/2006/relationships/oleObject" Target="embeddings/oleObject13.bin"/><Relationship Id="rId66" Type="http://schemas.openxmlformats.org/officeDocument/2006/relationships/image" Target="media/image45.png"/><Relationship Id="rId74" Type="http://schemas.openxmlformats.org/officeDocument/2006/relationships/image" Target="media/image53.png"/><Relationship Id="rId79" Type="http://schemas.openxmlformats.org/officeDocument/2006/relationships/image" Target="media/image58.png"/><Relationship Id="rId87" Type="http://schemas.openxmlformats.org/officeDocument/2006/relationships/image" Target="media/image65.png"/><Relationship Id="rId5" Type="http://schemas.openxmlformats.org/officeDocument/2006/relationships/webSettings" Target="webSettings.xml"/><Relationship Id="rId61" Type="http://schemas.openxmlformats.org/officeDocument/2006/relationships/image" Target="media/image40.png"/><Relationship Id="rId82" Type="http://schemas.openxmlformats.org/officeDocument/2006/relationships/image" Target="media/image61.png"/><Relationship Id="rId90" Type="http://schemas.openxmlformats.org/officeDocument/2006/relationships/image" Target="media/image68.png"/><Relationship Id="rId19" Type="http://schemas.openxmlformats.org/officeDocument/2006/relationships/oleObject" Target="embeddings/oleObject9.bin"/><Relationship Id="rId14" Type="http://schemas.openxmlformats.org/officeDocument/2006/relationships/oleObject" Target="embeddings/oleObject4.bin"/><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image" Target="media/image26.png"/><Relationship Id="rId48" Type="http://schemas.openxmlformats.org/officeDocument/2006/relationships/image" Target="media/image31.wmf"/><Relationship Id="rId56" Type="http://schemas.openxmlformats.org/officeDocument/2006/relationships/oleObject" Target="embeddings/oleObject12.bin"/><Relationship Id="rId64" Type="http://schemas.openxmlformats.org/officeDocument/2006/relationships/image" Target="media/image43.png"/><Relationship Id="rId69" Type="http://schemas.openxmlformats.org/officeDocument/2006/relationships/image" Target="media/image48.png"/><Relationship Id="rId77" Type="http://schemas.openxmlformats.org/officeDocument/2006/relationships/image" Target="media/image56.png"/><Relationship Id="rId8" Type="http://schemas.openxmlformats.org/officeDocument/2006/relationships/image" Target="media/image1.wmf"/><Relationship Id="rId51" Type="http://schemas.openxmlformats.org/officeDocument/2006/relationships/image" Target="media/image33.png"/><Relationship Id="rId72" Type="http://schemas.openxmlformats.org/officeDocument/2006/relationships/image" Target="media/image51.png"/><Relationship Id="rId80" Type="http://schemas.openxmlformats.org/officeDocument/2006/relationships/image" Target="media/image59.png"/><Relationship Id="rId85" Type="http://schemas.openxmlformats.org/officeDocument/2006/relationships/image" Target="media/image64.png"/><Relationship Id="rId93"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image" Target="media/image3.png"/><Relationship Id="rId17" Type="http://schemas.openxmlformats.org/officeDocument/2006/relationships/oleObject" Target="embeddings/oleObject7.bin"/><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image" Target="media/image21.png"/><Relationship Id="rId46" Type="http://schemas.openxmlformats.org/officeDocument/2006/relationships/image" Target="media/image29.png"/><Relationship Id="rId59" Type="http://schemas.openxmlformats.org/officeDocument/2006/relationships/image" Target="media/image39.wmf"/><Relationship Id="rId67" Type="http://schemas.openxmlformats.org/officeDocument/2006/relationships/image" Target="media/image46.png"/><Relationship Id="rId20" Type="http://schemas.openxmlformats.org/officeDocument/2006/relationships/image" Target="media/image4.wmf"/><Relationship Id="rId41" Type="http://schemas.openxmlformats.org/officeDocument/2006/relationships/image" Target="media/image24.png"/><Relationship Id="rId54" Type="http://schemas.openxmlformats.org/officeDocument/2006/relationships/image" Target="media/image36.png"/><Relationship Id="rId62" Type="http://schemas.openxmlformats.org/officeDocument/2006/relationships/image" Target="media/image41.png"/><Relationship Id="rId70" Type="http://schemas.openxmlformats.org/officeDocument/2006/relationships/image" Target="media/image49.png"/><Relationship Id="rId75" Type="http://schemas.openxmlformats.org/officeDocument/2006/relationships/image" Target="media/image54.png"/><Relationship Id="rId83" Type="http://schemas.openxmlformats.org/officeDocument/2006/relationships/image" Target="media/image62.png"/><Relationship Id="rId88" Type="http://schemas.openxmlformats.org/officeDocument/2006/relationships/image" Target="media/image66.png"/><Relationship Id="rId91" Type="http://schemas.openxmlformats.org/officeDocument/2006/relationships/image" Target="media/image69.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9.png"/><Relationship Id="rId49" Type="http://schemas.openxmlformats.org/officeDocument/2006/relationships/oleObject" Target="embeddings/oleObject11.bin"/><Relationship Id="rId57" Type="http://schemas.openxmlformats.org/officeDocument/2006/relationships/image" Target="media/image38.wmf"/><Relationship Id="rId10" Type="http://schemas.openxmlformats.org/officeDocument/2006/relationships/image" Target="media/image2.wmf"/><Relationship Id="rId31" Type="http://schemas.openxmlformats.org/officeDocument/2006/relationships/image" Target="media/image14.png"/><Relationship Id="rId44" Type="http://schemas.openxmlformats.org/officeDocument/2006/relationships/image" Target="media/image27.png"/><Relationship Id="rId52" Type="http://schemas.openxmlformats.org/officeDocument/2006/relationships/image" Target="media/image34.png"/><Relationship Id="rId60" Type="http://schemas.openxmlformats.org/officeDocument/2006/relationships/oleObject" Target="embeddings/oleObject14.bin"/><Relationship Id="rId65" Type="http://schemas.openxmlformats.org/officeDocument/2006/relationships/image" Target="media/image44.png"/><Relationship Id="rId73" Type="http://schemas.openxmlformats.org/officeDocument/2006/relationships/image" Target="media/image52.png"/><Relationship Id="rId78" Type="http://schemas.openxmlformats.org/officeDocument/2006/relationships/image" Target="media/image57.png"/><Relationship Id="rId81" Type="http://schemas.openxmlformats.org/officeDocument/2006/relationships/image" Target="media/image60.png"/><Relationship Id="rId86" Type="http://schemas.openxmlformats.org/officeDocument/2006/relationships/image" Target="AA8.TIF" TargetMode="External"/><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1341</Words>
  <Characters>7647</Characters>
  <Application>Microsoft Office Word</Application>
  <DocSecurity>0</DocSecurity>
  <Lines>63</Lines>
  <Paragraphs>17</Paragraphs>
  <ScaleCrop>false</ScaleCrop>
  <Company>China</Company>
  <LinksUpToDate>false</LinksUpToDate>
  <CharactersWithSpaces>8971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2020-06-27T02:52:00Z</dcterms:created>
  <dcterms:modified xsi:type="dcterms:W3CDTF">2020-06-27T02:52:00Z</dcterms:modified>
</cp:coreProperties>
</file>